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563E" w14:textId="77777777" w:rsidR="00583681" w:rsidRPr="00583681" w:rsidRDefault="00583681" w:rsidP="00583681">
      <w:pPr>
        <w:shd w:val="clear" w:color="auto" w:fill="F4F4F4"/>
        <w:spacing w:after="0" w:line="510" w:lineRule="atLeast"/>
        <w:textAlignment w:val="baseline"/>
        <w:outlineLvl w:val="0"/>
        <w:rPr>
          <w:rFonts w:ascii="Georgia" w:eastAsia="Times New Roman" w:hAnsi="Georgia" w:cs="Times New Roman"/>
          <w:b/>
          <w:bCs/>
          <w:color w:val="CC0000"/>
          <w:kern w:val="36"/>
          <w:sz w:val="36"/>
          <w:szCs w:val="36"/>
          <w:lang w:eastAsia="sv-SE"/>
        </w:rPr>
      </w:pPr>
      <w:r w:rsidRPr="00583681">
        <w:rPr>
          <w:rFonts w:ascii="inherit" w:eastAsia="Times New Roman" w:hAnsi="inherit" w:cs="Times New Roman"/>
          <w:b/>
          <w:bCs/>
          <w:color w:val="CC0000"/>
          <w:kern w:val="36"/>
          <w:sz w:val="36"/>
          <w:szCs w:val="36"/>
          <w:bdr w:val="none" w:sz="0" w:space="0" w:color="auto" w:frame="1"/>
          <w:lang w:eastAsia="sv-SE"/>
        </w:rPr>
        <w:t>Klubbinfo</w:t>
      </w:r>
    </w:p>
    <w:p w14:paraId="776559F8" w14:textId="77777777" w:rsidR="00583681" w:rsidRPr="00583681" w:rsidRDefault="00583681" w:rsidP="00583681">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063969F2" w14:textId="77777777" w:rsidR="00583681" w:rsidRPr="00583681" w:rsidRDefault="00583681" w:rsidP="00583681">
      <w:pPr>
        <w:shd w:val="clear" w:color="auto" w:fill="F4F4F4"/>
        <w:spacing w:before="30" w:after="75" w:line="315" w:lineRule="atLeast"/>
        <w:textAlignment w:val="baseline"/>
        <w:outlineLvl w:val="1"/>
        <w:rPr>
          <w:rFonts w:ascii="Georgia" w:eastAsia="Times New Roman" w:hAnsi="Georgia" w:cs="Helvetica"/>
          <w:b/>
          <w:bCs/>
          <w:color w:val="CC0000"/>
          <w:sz w:val="21"/>
          <w:szCs w:val="21"/>
          <w:lang w:eastAsia="sv-SE"/>
        </w:rPr>
      </w:pPr>
      <w:r w:rsidRPr="00583681">
        <w:rPr>
          <w:rFonts w:ascii="Georgia" w:eastAsia="Times New Roman" w:hAnsi="Georgia" w:cs="Helvetica"/>
          <w:b/>
          <w:bCs/>
          <w:color w:val="CC0000"/>
          <w:sz w:val="21"/>
          <w:szCs w:val="21"/>
          <w:lang w:eastAsia="sv-SE"/>
        </w:rPr>
        <w:t>Om Ljungskile ridklubb</w:t>
      </w:r>
    </w:p>
    <w:p w14:paraId="63A21D49" w14:textId="77777777" w:rsidR="00583681" w:rsidRDefault="00583681" w:rsidP="00583681">
      <w:pPr>
        <w:shd w:val="clear" w:color="auto" w:fill="F4F4F4"/>
        <w:spacing w:after="0" w:line="240" w:lineRule="auto"/>
        <w:textAlignment w:val="baseline"/>
        <w:rPr>
          <w:rFonts w:ascii="inherit" w:eastAsia="Times New Roman" w:hAnsi="inherit" w:cs="Helvetica"/>
          <w:color w:val="323232"/>
          <w:sz w:val="20"/>
          <w:szCs w:val="20"/>
          <w:bdr w:val="none" w:sz="0" w:space="0" w:color="auto" w:frame="1"/>
          <w:lang w:eastAsia="sv-SE"/>
        </w:rPr>
      </w:pPr>
      <w:r w:rsidRPr="00583681">
        <w:rPr>
          <w:rFonts w:ascii="inherit" w:eastAsia="Times New Roman" w:hAnsi="inherit" w:cs="Helvetica"/>
          <w:color w:val="323232"/>
          <w:sz w:val="20"/>
          <w:szCs w:val="20"/>
          <w:bdr w:val="none" w:sz="0" w:space="0" w:color="auto" w:frame="1"/>
          <w:lang w:eastAsia="sv-SE"/>
        </w:rPr>
        <w:t>Föreningen bildades 1981 och verksamheten omfattar idag ca 200 ridande. Vi bedriver ridskoleverksamhet för barn, ungdomar och vuxna på varierande nivå.</w:t>
      </w:r>
    </w:p>
    <w:p w14:paraId="6A509067" w14:textId="77777777" w:rsidR="000D3B2E" w:rsidRDefault="000D3B2E" w:rsidP="00583681">
      <w:pPr>
        <w:shd w:val="clear" w:color="auto" w:fill="F4F4F4"/>
        <w:spacing w:after="0" w:line="240" w:lineRule="auto"/>
        <w:textAlignment w:val="baseline"/>
        <w:rPr>
          <w:rFonts w:ascii="inherit" w:eastAsia="Times New Roman" w:hAnsi="inherit" w:cs="Helvetica"/>
          <w:color w:val="323232"/>
          <w:sz w:val="20"/>
          <w:szCs w:val="20"/>
          <w:bdr w:val="none" w:sz="0" w:space="0" w:color="auto" w:frame="1"/>
          <w:lang w:eastAsia="sv-SE"/>
        </w:rPr>
      </w:pPr>
    </w:p>
    <w:p w14:paraId="1016CD5A" w14:textId="733547D5" w:rsidR="000D3B2E" w:rsidRDefault="000D3B2E" w:rsidP="00583681">
      <w:pPr>
        <w:shd w:val="clear" w:color="auto" w:fill="F4F4F4"/>
        <w:spacing w:after="0" w:line="240" w:lineRule="auto"/>
        <w:textAlignment w:val="baseline"/>
        <w:rPr>
          <w:rFonts w:ascii="inherit" w:eastAsia="Times New Roman" w:hAnsi="inherit" w:cs="Helvetica"/>
          <w:color w:val="323232"/>
          <w:sz w:val="20"/>
          <w:szCs w:val="20"/>
          <w:bdr w:val="none" w:sz="0" w:space="0" w:color="auto" w:frame="1"/>
          <w:lang w:eastAsia="sv-SE"/>
        </w:rPr>
      </w:pPr>
      <w:r>
        <w:rPr>
          <w:rFonts w:ascii="inherit" w:eastAsia="Times New Roman" w:hAnsi="inherit" w:cs="Helvetica"/>
          <w:color w:val="323232"/>
          <w:sz w:val="20"/>
          <w:szCs w:val="20"/>
          <w:bdr w:val="none" w:sz="0" w:space="0" w:color="auto" w:frame="1"/>
          <w:lang w:eastAsia="sv-SE"/>
        </w:rPr>
        <w:t>Föreningen är och ska vara alkohol-, drog- och rökfri.(Gäller även el-cigaretter)</w:t>
      </w:r>
    </w:p>
    <w:p w14:paraId="64E76E4B" w14:textId="77777777" w:rsidR="000D3B2E" w:rsidRPr="00583681" w:rsidRDefault="000D3B2E" w:rsidP="00583681">
      <w:pPr>
        <w:shd w:val="clear" w:color="auto" w:fill="F4F4F4"/>
        <w:spacing w:after="0" w:line="240" w:lineRule="auto"/>
        <w:textAlignment w:val="baseline"/>
        <w:rPr>
          <w:rFonts w:ascii="inherit" w:eastAsia="Times New Roman" w:hAnsi="inherit" w:cs="Helvetica"/>
          <w:color w:val="323232"/>
          <w:sz w:val="20"/>
          <w:szCs w:val="20"/>
          <w:lang w:eastAsia="sv-SE"/>
        </w:rPr>
      </w:pPr>
    </w:p>
    <w:p w14:paraId="5D4A7872" w14:textId="77777777" w:rsidR="00583681" w:rsidRPr="00583681" w:rsidRDefault="00583681" w:rsidP="00583681">
      <w:pPr>
        <w:shd w:val="clear" w:color="auto" w:fill="F4F4F4"/>
        <w:spacing w:after="150" w:line="240" w:lineRule="auto"/>
        <w:textAlignment w:val="baseline"/>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Klubben finns på Skälläckeröd i Ljungskile, en vacker plats med massor av härlig natur. Ridhus och paddock har uppförts i klubbens regi på kommunal mark och ett efterlängtat nytt stall sedan 2005</w:t>
      </w:r>
    </w:p>
    <w:p w14:paraId="0CFBA215" w14:textId="77777777" w:rsidR="00583681" w:rsidRPr="00583681" w:rsidRDefault="00583681" w:rsidP="00583681">
      <w:pPr>
        <w:shd w:val="clear" w:color="auto" w:fill="F4F4F4"/>
        <w:spacing w:after="150" w:line="240" w:lineRule="auto"/>
        <w:textAlignment w:val="baseline"/>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I anslutning till anläggningen finns också en vacker 5 km lång ridstig.</w:t>
      </w:r>
    </w:p>
    <w:p w14:paraId="2C85ABFD" w14:textId="77777777" w:rsidR="00583681" w:rsidRPr="00583681" w:rsidRDefault="00C976C4" w:rsidP="00583681">
      <w:pPr>
        <w:shd w:val="clear" w:color="auto" w:fill="F4F4F4"/>
        <w:spacing w:after="0" w:line="240" w:lineRule="auto"/>
        <w:textAlignment w:val="baseline"/>
        <w:rPr>
          <w:rFonts w:ascii="inherit" w:eastAsia="Times New Roman" w:hAnsi="inherit" w:cs="Helvetica"/>
          <w:color w:val="323232"/>
          <w:sz w:val="20"/>
          <w:szCs w:val="20"/>
          <w:lang w:eastAsia="sv-SE"/>
        </w:rPr>
      </w:pPr>
      <w:hyperlink r:id="rId4" w:history="1">
        <w:r w:rsidR="00583681" w:rsidRPr="00583681">
          <w:rPr>
            <w:rFonts w:ascii="inherit" w:eastAsia="Times New Roman" w:hAnsi="inherit" w:cs="Helvetica"/>
            <w:color w:val="F79700"/>
            <w:sz w:val="20"/>
            <w:lang w:eastAsia="sv-SE"/>
          </w:rPr>
          <w:t>Stadgar</w:t>
        </w:r>
      </w:hyperlink>
      <w:r w:rsidR="00583681" w:rsidRPr="00583681">
        <w:rPr>
          <w:rFonts w:ascii="inherit" w:eastAsia="Times New Roman" w:hAnsi="inherit" w:cs="Helvetica"/>
          <w:color w:val="323232"/>
          <w:sz w:val="20"/>
          <w:szCs w:val="20"/>
          <w:lang w:eastAsia="sv-SE"/>
        </w:rPr>
        <w:t> </w:t>
      </w:r>
    </w:p>
    <w:p w14:paraId="1F23D0C5" w14:textId="77777777" w:rsidR="00583681" w:rsidRPr="00583681" w:rsidRDefault="00583681" w:rsidP="00583681">
      <w:pPr>
        <w:shd w:val="clear" w:color="auto" w:fill="F4F4F4"/>
        <w:spacing w:after="0" w:line="240" w:lineRule="auto"/>
        <w:textAlignment w:val="baseline"/>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 </w:t>
      </w:r>
    </w:p>
    <w:p w14:paraId="3C0CD076" w14:textId="77777777" w:rsidR="00583681" w:rsidRPr="00583681" w:rsidRDefault="00583681" w:rsidP="00583681">
      <w:pPr>
        <w:shd w:val="clear" w:color="auto" w:fill="F4F4F4"/>
        <w:spacing w:before="30" w:after="75" w:line="315" w:lineRule="atLeast"/>
        <w:textAlignment w:val="baseline"/>
        <w:outlineLvl w:val="1"/>
        <w:rPr>
          <w:rFonts w:ascii="Georgia" w:eastAsia="Times New Roman" w:hAnsi="Georgia" w:cs="Times New Roman"/>
          <w:b/>
          <w:bCs/>
          <w:color w:val="CC0000"/>
          <w:sz w:val="21"/>
          <w:szCs w:val="21"/>
          <w:lang w:eastAsia="sv-SE"/>
        </w:rPr>
      </w:pPr>
      <w:r w:rsidRPr="00583681">
        <w:rPr>
          <w:rFonts w:ascii="Georgia" w:eastAsia="Times New Roman" w:hAnsi="Georgia" w:cs="Times New Roman"/>
          <w:b/>
          <w:bCs/>
          <w:color w:val="CC0000"/>
          <w:sz w:val="21"/>
          <w:szCs w:val="21"/>
          <w:lang w:eastAsia="sv-SE"/>
        </w:rPr>
        <w:t>Ljungskile RK - Ridsport</w:t>
      </w:r>
    </w:p>
    <w:tbl>
      <w:tblPr>
        <w:tblW w:w="0" w:type="auto"/>
        <w:tblCellSpacing w:w="0" w:type="dxa"/>
        <w:shd w:val="clear" w:color="auto" w:fill="F4F4F4"/>
        <w:tblCellMar>
          <w:left w:w="0" w:type="dxa"/>
          <w:right w:w="0" w:type="dxa"/>
        </w:tblCellMar>
        <w:tblLook w:val="04A0" w:firstRow="1" w:lastRow="0" w:firstColumn="1" w:lastColumn="0" w:noHBand="0" w:noVBand="1"/>
      </w:tblPr>
      <w:tblGrid>
        <w:gridCol w:w="2084"/>
        <w:gridCol w:w="5704"/>
      </w:tblGrid>
      <w:tr w:rsidR="00583681" w:rsidRPr="00583681" w14:paraId="7E11C4E3"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52A60FDD"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Bildad</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47BB78B0"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[saknas] </w:t>
            </w:r>
            <w:r>
              <w:rPr>
                <w:rFonts w:ascii="inherit" w:eastAsia="Times New Roman" w:hAnsi="inherit" w:cs="Helvetica"/>
                <w:noProof/>
                <w:color w:val="323232"/>
                <w:sz w:val="20"/>
                <w:szCs w:val="20"/>
                <w:lang w:eastAsia="sv-SE"/>
              </w:rPr>
              <w:drawing>
                <wp:inline distT="0" distB="0" distL="0" distR="0" wp14:anchorId="68D73AB5" wp14:editId="23F42E49">
                  <wp:extent cx="95250" cy="85725"/>
                  <wp:effectExtent l="19050" t="0" r="0" b="0"/>
                  <wp:docPr id="1" name="Picture 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pic:cNvPicPr>
                            <a:picLocks noChangeAspect="1" noChangeArrowheads="1"/>
                          </pic:cNvPicPr>
                        </pic:nvPicPr>
                        <pic:blipFill>
                          <a:blip r:embed="rId5"/>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r>
      <w:tr w:rsidR="00583681" w:rsidRPr="00583681" w14:paraId="3C2EA95A"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0ABB2736"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Föreningsnummer</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48DC0813"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28728-48</w:t>
            </w:r>
          </w:p>
        </w:tc>
      </w:tr>
      <w:tr w:rsidR="00583681" w:rsidRPr="00583681" w14:paraId="61B5C8D9"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6523C37A"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Postadress</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280EFABC"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Skarsjövägen. 16</w:t>
            </w:r>
            <w:r w:rsidRPr="00583681">
              <w:rPr>
                <w:rFonts w:ascii="inherit" w:eastAsia="Times New Roman" w:hAnsi="inherit" w:cs="Helvetica"/>
                <w:color w:val="323232"/>
                <w:sz w:val="20"/>
                <w:szCs w:val="20"/>
                <w:lang w:eastAsia="sv-SE"/>
              </w:rPr>
              <w:br/>
              <w:t>45991 Ljungskile</w:t>
            </w:r>
          </w:p>
        </w:tc>
      </w:tr>
      <w:tr w:rsidR="00583681" w:rsidRPr="00583681" w14:paraId="779EE2EB"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15E722C6"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Telefon</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5F2DB5A8"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0760224757</w:t>
            </w:r>
          </w:p>
        </w:tc>
      </w:tr>
      <w:tr w:rsidR="00583681" w:rsidRPr="00583681" w14:paraId="0FDA5407"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25743900"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Mobil</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76BB7091"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0760224757</w:t>
            </w:r>
          </w:p>
        </w:tc>
      </w:tr>
      <w:tr w:rsidR="00583681" w:rsidRPr="00583681" w14:paraId="5B055FEE"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45D65301"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E-post</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4A3B2B9F" w14:textId="77777777" w:rsidR="00583681" w:rsidRPr="00583681" w:rsidRDefault="00C976C4" w:rsidP="00583681">
            <w:pPr>
              <w:spacing w:after="0" w:line="240" w:lineRule="auto"/>
              <w:rPr>
                <w:rFonts w:ascii="inherit" w:eastAsia="Times New Roman" w:hAnsi="inherit" w:cs="Helvetica"/>
                <w:color w:val="323232"/>
                <w:sz w:val="20"/>
                <w:szCs w:val="20"/>
                <w:lang w:eastAsia="sv-SE"/>
              </w:rPr>
            </w:pPr>
            <w:hyperlink r:id="rId6" w:tooltip="Skyddad adress" w:history="1">
              <w:r w:rsidR="00583681" w:rsidRPr="00583681">
                <w:rPr>
                  <w:rFonts w:ascii="inherit" w:eastAsia="Times New Roman" w:hAnsi="inherit" w:cs="Helvetica"/>
                  <w:color w:val="F79700"/>
                  <w:sz w:val="20"/>
                  <w:lang w:eastAsia="sv-SE"/>
                </w:rPr>
                <w:t>ljungskileridklubb@h...</w:t>
              </w:r>
            </w:hyperlink>
          </w:p>
        </w:tc>
      </w:tr>
      <w:tr w:rsidR="00583681" w:rsidRPr="00583681" w14:paraId="6EF6DEFE"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783E203F"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Hemsida</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02681B95" w14:textId="77777777" w:rsidR="00583681" w:rsidRPr="00583681" w:rsidRDefault="00C976C4" w:rsidP="00583681">
            <w:pPr>
              <w:spacing w:after="0" w:line="240" w:lineRule="auto"/>
              <w:rPr>
                <w:rFonts w:ascii="inherit" w:eastAsia="Times New Roman" w:hAnsi="inherit" w:cs="Helvetica"/>
                <w:color w:val="323232"/>
                <w:sz w:val="20"/>
                <w:szCs w:val="20"/>
                <w:lang w:eastAsia="sv-SE"/>
              </w:rPr>
            </w:pPr>
            <w:hyperlink r:id="rId7" w:history="1">
              <w:r w:rsidR="00583681" w:rsidRPr="00583681">
                <w:rPr>
                  <w:rFonts w:ascii="inherit" w:eastAsia="Times New Roman" w:hAnsi="inherit" w:cs="Helvetica"/>
                  <w:color w:val="F79700"/>
                  <w:sz w:val="20"/>
                  <w:lang w:eastAsia="sv-SE"/>
                </w:rPr>
                <w:t>https://www.ljungskile-rk.se</w:t>
              </w:r>
            </w:hyperlink>
          </w:p>
        </w:tc>
      </w:tr>
      <w:tr w:rsidR="00583681" w:rsidRPr="00583681" w14:paraId="7341F381"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0FD5BB80"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Bankgiro</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1586E668"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5606-3902</w:t>
            </w:r>
          </w:p>
        </w:tc>
      </w:tr>
      <w:tr w:rsidR="00583681" w:rsidRPr="00583681" w14:paraId="656CFC33"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44277FE5"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Organisationsnummer</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3A623A8D"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color w:val="323232"/>
                <w:sz w:val="20"/>
                <w:szCs w:val="20"/>
                <w:lang w:eastAsia="sv-SE"/>
              </w:rPr>
              <w:t>858501-0567</w:t>
            </w:r>
          </w:p>
        </w:tc>
      </w:tr>
      <w:tr w:rsidR="00583681" w:rsidRPr="00583681" w14:paraId="21A07F4B" w14:textId="77777777" w:rsidTr="00583681">
        <w:trPr>
          <w:tblCellSpacing w:w="0" w:type="dxa"/>
        </w:trPr>
        <w:tc>
          <w:tcPr>
            <w:tcW w:w="2081"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21142D96" w14:textId="77777777" w:rsidR="00583681" w:rsidRPr="00583681" w:rsidRDefault="00583681" w:rsidP="00583681">
            <w:pPr>
              <w:spacing w:after="0" w:line="240" w:lineRule="auto"/>
              <w:rPr>
                <w:rFonts w:ascii="inherit" w:eastAsia="Times New Roman" w:hAnsi="inherit" w:cs="Helvetica"/>
                <w:color w:val="323232"/>
                <w:sz w:val="20"/>
                <w:szCs w:val="20"/>
                <w:lang w:eastAsia="sv-SE"/>
              </w:rPr>
            </w:pPr>
            <w:r w:rsidRPr="00583681">
              <w:rPr>
                <w:rFonts w:ascii="inherit" w:eastAsia="Times New Roman" w:hAnsi="inherit" w:cs="Helvetica"/>
                <w:b/>
                <w:bCs/>
                <w:color w:val="323232"/>
                <w:sz w:val="20"/>
                <w:lang w:eastAsia="sv-SE"/>
              </w:rPr>
              <w:t>Föreningens hemsidor</w:t>
            </w:r>
          </w:p>
        </w:tc>
        <w:tc>
          <w:tcPr>
            <w:tcW w:w="5704" w:type="dxa"/>
            <w:tcBorders>
              <w:top w:val="single" w:sz="6" w:space="0" w:color="E7E7E7"/>
              <w:left w:val="single" w:sz="6" w:space="0" w:color="E7E7E7"/>
              <w:bottom w:val="single" w:sz="6" w:space="0" w:color="E7E7E7"/>
              <w:right w:val="single" w:sz="6" w:space="0" w:color="E7E7E7"/>
            </w:tcBorders>
            <w:shd w:val="clear" w:color="auto" w:fill="F4F4F4"/>
            <w:tcMar>
              <w:top w:w="60" w:type="dxa"/>
              <w:left w:w="60" w:type="dxa"/>
              <w:bottom w:w="60" w:type="dxa"/>
              <w:right w:w="60" w:type="dxa"/>
            </w:tcMar>
            <w:hideMark/>
          </w:tcPr>
          <w:p w14:paraId="1E258D0A" w14:textId="77777777" w:rsidR="00583681" w:rsidRPr="00583681" w:rsidRDefault="00C976C4" w:rsidP="00583681">
            <w:pPr>
              <w:spacing w:after="0" w:line="240" w:lineRule="auto"/>
              <w:textAlignment w:val="baseline"/>
              <w:rPr>
                <w:rFonts w:ascii="inherit" w:eastAsia="Times New Roman" w:hAnsi="inherit" w:cs="Helvetica"/>
                <w:color w:val="323232"/>
                <w:sz w:val="20"/>
                <w:szCs w:val="20"/>
                <w:lang w:eastAsia="sv-SE"/>
              </w:rPr>
            </w:pPr>
            <w:hyperlink r:id="rId8" w:tooltip="https://www.ljungskile-rk.se" w:history="1">
              <w:r w:rsidR="00583681" w:rsidRPr="00583681">
                <w:rPr>
                  <w:rFonts w:ascii="inherit" w:eastAsia="Times New Roman" w:hAnsi="inherit" w:cs="Helvetica"/>
                  <w:color w:val="F79700"/>
                  <w:sz w:val="20"/>
                  <w:lang w:eastAsia="sv-SE"/>
                </w:rPr>
                <w:t>Ljungskile RK - Ridsport</w:t>
              </w:r>
            </w:hyperlink>
          </w:p>
        </w:tc>
      </w:tr>
    </w:tbl>
    <w:p w14:paraId="25401EBD" w14:textId="77777777" w:rsidR="0053170B" w:rsidRDefault="0053170B"/>
    <w:p w14:paraId="27E7FEDF" w14:textId="77777777" w:rsidR="001A4B93" w:rsidRDefault="001A4B93"/>
    <w:p w14:paraId="0A296C0F" w14:textId="77777777" w:rsidR="001A4B93" w:rsidRDefault="001A4B93"/>
    <w:p w14:paraId="72233404" w14:textId="77777777" w:rsidR="001A4B93" w:rsidRDefault="001A4B93"/>
    <w:p w14:paraId="4B8F82FA" w14:textId="77777777" w:rsidR="001A4B93" w:rsidRDefault="001A4B93"/>
    <w:p w14:paraId="5BA07EAB" w14:textId="77777777" w:rsidR="001A4B93" w:rsidRDefault="001A4B93"/>
    <w:p w14:paraId="37285BC2" w14:textId="77777777" w:rsidR="001A4B93" w:rsidRDefault="001A4B93"/>
    <w:p w14:paraId="22550210" w14:textId="77777777" w:rsidR="001A4B93" w:rsidRDefault="001A4B93"/>
    <w:p w14:paraId="323CD876" w14:textId="77777777" w:rsidR="001A4B93" w:rsidRDefault="001A4B93"/>
    <w:p w14:paraId="6348E6A1" w14:textId="77777777" w:rsidR="001A4B93" w:rsidRDefault="001A4B93"/>
    <w:p w14:paraId="7EC49E6D" w14:textId="77777777" w:rsidR="001A4B93" w:rsidRDefault="001A4B93"/>
    <w:p w14:paraId="57FECA09" w14:textId="77777777" w:rsidR="001A4B93" w:rsidRDefault="001A4B93"/>
    <w:p w14:paraId="31F4ECBD" w14:textId="77777777" w:rsidR="00D56A7A" w:rsidRPr="00D56A7A" w:rsidRDefault="00D56A7A" w:rsidP="00D56A7A">
      <w:pPr>
        <w:shd w:val="clear" w:color="auto" w:fill="F4F4F4"/>
        <w:spacing w:after="150" w:line="240" w:lineRule="auto"/>
        <w:textAlignment w:val="baseline"/>
        <w:rPr>
          <w:rFonts w:ascii="inherit" w:eastAsia="Times New Roman" w:hAnsi="inherit" w:cs="Helvetica"/>
          <w:color w:val="323232"/>
          <w:sz w:val="20"/>
          <w:szCs w:val="20"/>
          <w:lang w:eastAsia="sv-SE"/>
        </w:rPr>
      </w:pPr>
      <w:r w:rsidRPr="00D56A7A">
        <w:rPr>
          <w:rFonts w:ascii="inherit" w:eastAsia="Times New Roman" w:hAnsi="inherit" w:cs="Helvetica"/>
          <w:color w:val="323232"/>
          <w:sz w:val="20"/>
          <w:szCs w:val="20"/>
          <w:lang w:eastAsia="sv-SE"/>
        </w:rPr>
        <w:t> </w:t>
      </w:r>
    </w:p>
    <w:p w14:paraId="1C2AE56E" w14:textId="77777777" w:rsidR="00D56A7A" w:rsidRDefault="00D56A7A"/>
    <w:p w14:paraId="34B06D7A" w14:textId="77777777" w:rsidR="0080289D" w:rsidRDefault="0080289D"/>
    <w:p w14:paraId="6F64A3DB" w14:textId="77777777" w:rsidR="0080289D" w:rsidRDefault="0080289D"/>
    <w:p w14:paraId="02EEEDCA" w14:textId="4CE051DD" w:rsidR="0080289D" w:rsidRPr="0080289D" w:rsidRDefault="0080289D" w:rsidP="0080289D">
      <w:pPr>
        <w:shd w:val="clear" w:color="auto" w:fill="F4F4F4"/>
        <w:spacing w:after="0" w:line="510" w:lineRule="atLeast"/>
        <w:textAlignment w:val="baseline"/>
        <w:outlineLvl w:val="0"/>
        <w:rPr>
          <w:rFonts w:ascii="Georgia" w:eastAsia="Times New Roman" w:hAnsi="Georgia" w:cs="Times New Roman"/>
          <w:b/>
          <w:bCs/>
          <w:color w:val="CC0000"/>
          <w:kern w:val="36"/>
          <w:sz w:val="36"/>
          <w:szCs w:val="36"/>
          <w:lang w:eastAsia="sv-SE"/>
        </w:rPr>
      </w:pPr>
      <w:r w:rsidRPr="0080289D">
        <w:rPr>
          <w:rFonts w:ascii="inherit" w:eastAsia="Times New Roman" w:hAnsi="inherit" w:cs="Times New Roman"/>
          <w:b/>
          <w:bCs/>
          <w:color w:val="CC0000"/>
          <w:kern w:val="36"/>
          <w:sz w:val="36"/>
          <w:szCs w:val="36"/>
          <w:bdr w:val="none" w:sz="0" w:space="0" w:color="auto" w:frame="1"/>
          <w:lang w:eastAsia="sv-SE"/>
        </w:rPr>
        <w:t>Priser 202</w:t>
      </w:r>
      <w:r w:rsidR="00E33111">
        <w:rPr>
          <w:rFonts w:ascii="inherit" w:eastAsia="Times New Roman" w:hAnsi="inherit" w:cs="Times New Roman"/>
          <w:b/>
          <w:bCs/>
          <w:color w:val="CC0000"/>
          <w:kern w:val="36"/>
          <w:sz w:val="36"/>
          <w:szCs w:val="36"/>
          <w:bdr w:val="none" w:sz="0" w:space="0" w:color="auto" w:frame="1"/>
          <w:lang w:eastAsia="sv-SE"/>
        </w:rPr>
        <w:t>4</w:t>
      </w:r>
    </w:p>
    <w:p w14:paraId="23252125" w14:textId="77777777" w:rsidR="0080289D" w:rsidRPr="0080289D" w:rsidRDefault="0080289D" w:rsidP="0080289D">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62755C36" w14:textId="77777777" w:rsidR="0080289D" w:rsidRPr="0080289D" w:rsidRDefault="0080289D" w:rsidP="0080289D">
      <w:pPr>
        <w:shd w:val="clear" w:color="auto" w:fill="F4F4F4"/>
        <w:spacing w:after="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b/>
          <w:bCs/>
          <w:color w:val="000000"/>
          <w:sz w:val="20"/>
          <w:lang w:eastAsia="sv-SE"/>
        </w:rPr>
        <w:t>Medlemsavgift per år : </w:t>
      </w:r>
    </w:p>
    <w:p w14:paraId="4B5F774E" w14:textId="55CB574C"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senior 4</w:t>
      </w:r>
      <w:r w:rsidR="00C976C4">
        <w:rPr>
          <w:rFonts w:ascii="inherit" w:eastAsia="Times New Roman" w:hAnsi="inherit" w:cs="Helvetica"/>
          <w:color w:val="323232"/>
          <w:sz w:val="20"/>
          <w:szCs w:val="20"/>
          <w:lang w:eastAsia="sv-SE"/>
        </w:rPr>
        <w:t>5</w:t>
      </w:r>
      <w:r w:rsidRPr="0080289D">
        <w:rPr>
          <w:rFonts w:ascii="inherit" w:eastAsia="Times New Roman" w:hAnsi="inherit" w:cs="Helvetica"/>
          <w:color w:val="323232"/>
          <w:sz w:val="20"/>
          <w:szCs w:val="20"/>
          <w:lang w:eastAsia="sv-SE"/>
        </w:rPr>
        <w:t>0 kr</w:t>
      </w:r>
    </w:p>
    <w:p w14:paraId="2870D68F" w14:textId="6F7DD539"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junior 3</w:t>
      </w:r>
      <w:r w:rsidR="00C976C4">
        <w:rPr>
          <w:rFonts w:ascii="inherit" w:eastAsia="Times New Roman" w:hAnsi="inherit" w:cs="Helvetica"/>
          <w:color w:val="323232"/>
          <w:sz w:val="20"/>
          <w:szCs w:val="20"/>
          <w:lang w:eastAsia="sv-SE"/>
        </w:rPr>
        <w:t>5</w:t>
      </w:r>
      <w:r w:rsidRPr="0080289D">
        <w:rPr>
          <w:rFonts w:ascii="inherit" w:eastAsia="Times New Roman" w:hAnsi="inherit" w:cs="Helvetica"/>
          <w:color w:val="323232"/>
          <w:sz w:val="20"/>
          <w:szCs w:val="20"/>
          <w:lang w:eastAsia="sv-SE"/>
        </w:rPr>
        <w:t>0 kr</w:t>
      </w:r>
    </w:p>
    <w:p w14:paraId="0BE40305" w14:textId="77777777" w:rsidR="0080289D" w:rsidRPr="0080289D" w:rsidRDefault="0080289D" w:rsidP="0080289D">
      <w:pPr>
        <w:shd w:val="clear" w:color="auto" w:fill="F4F4F4"/>
        <w:spacing w:after="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b/>
          <w:bCs/>
          <w:color w:val="323232"/>
          <w:sz w:val="20"/>
          <w:lang w:eastAsia="sv-SE"/>
        </w:rPr>
        <w:t>Lektionspriser per person:</w:t>
      </w:r>
    </w:p>
    <w:p w14:paraId="45548CD7" w14:textId="6005E247"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 xml:space="preserve">Junior , 45 min ,max 9 elever  - </w:t>
      </w:r>
      <w:r w:rsidR="00E33111">
        <w:rPr>
          <w:rFonts w:ascii="inherit" w:eastAsia="Times New Roman" w:hAnsi="inherit" w:cs="Helvetica"/>
          <w:color w:val="323232"/>
          <w:sz w:val="20"/>
          <w:szCs w:val="20"/>
          <w:lang w:eastAsia="sv-SE"/>
        </w:rPr>
        <w:t>200</w:t>
      </w:r>
      <w:r w:rsidRPr="0080289D">
        <w:rPr>
          <w:rFonts w:ascii="inherit" w:eastAsia="Times New Roman" w:hAnsi="inherit" w:cs="Helvetica"/>
          <w:color w:val="323232"/>
          <w:sz w:val="20"/>
          <w:szCs w:val="20"/>
          <w:lang w:eastAsia="sv-SE"/>
        </w:rPr>
        <w:t xml:space="preserve"> kr</w:t>
      </w:r>
    </w:p>
    <w:p w14:paraId="57ABEC85" w14:textId="4B4F0108"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Senior , 45 min, max 9 elever  - 2</w:t>
      </w:r>
      <w:r w:rsidR="00E33111">
        <w:rPr>
          <w:rFonts w:ascii="inherit" w:eastAsia="Times New Roman" w:hAnsi="inherit" w:cs="Helvetica"/>
          <w:color w:val="323232"/>
          <w:sz w:val="20"/>
          <w:szCs w:val="20"/>
          <w:lang w:eastAsia="sv-SE"/>
        </w:rPr>
        <w:t>3</w:t>
      </w:r>
      <w:r w:rsidRPr="0080289D">
        <w:rPr>
          <w:rFonts w:ascii="inherit" w:eastAsia="Times New Roman" w:hAnsi="inherit" w:cs="Helvetica"/>
          <w:color w:val="323232"/>
          <w:sz w:val="20"/>
          <w:szCs w:val="20"/>
          <w:lang w:eastAsia="sv-SE"/>
        </w:rPr>
        <w:t>0 kr</w:t>
      </w:r>
    </w:p>
    <w:p w14:paraId="799D910A" w14:textId="36AB8EC3"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Dressyspecial , 60 min, max 6 elever  - 2</w:t>
      </w:r>
      <w:r w:rsidR="00E33111">
        <w:rPr>
          <w:rFonts w:ascii="inherit" w:eastAsia="Times New Roman" w:hAnsi="inherit" w:cs="Helvetica"/>
          <w:color w:val="323232"/>
          <w:sz w:val="20"/>
          <w:szCs w:val="20"/>
          <w:lang w:eastAsia="sv-SE"/>
        </w:rPr>
        <w:t>9</w:t>
      </w:r>
      <w:r w:rsidRPr="0080289D">
        <w:rPr>
          <w:rFonts w:ascii="inherit" w:eastAsia="Times New Roman" w:hAnsi="inherit" w:cs="Helvetica"/>
          <w:color w:val="323232"/>
          <w:sz w:val="20"/>
          <w:szCs w:val="20"/>
          <w:lang w:eastAsia="sv-SE"/>
        </w:rPr>
        <w:t>0 kr</w:t>
      </w:r>
    </w:p>
    <w:p w14:paraId="2CD22DF6" w14:textId="3BCCAD9A"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Hopp/dressyrspecial , 60 min, max 6 elever - 3</w:t>
      </w:r>
      <w:r w:rsidR="00E33111">
        <w:rPr>
          <w:rFonts w:ascii="inherit" w:eastAsia="Times New Roman" w:hAnsi="inherit" w:cs="Helvetica"/>
          <w:color w:val="323232"/>
          <w:sz w:val="20"/>
          <w:szCs w:val="20"/>
          <w:lang w:eastAsia="sv-SE"/>
        </w:rPr>
        <w:t>1</w:t>
      </w:r>
      <w:r w:rsidRPr="0080289D">
        <w:rPr>
          <w:rFonts w:ascii="inherit" w:eastAsia="Times New Roman" w:hAnsi="inherit" w:cs="Helvetica"/>
          <w:color w:val="323232"/>
          <w:sz w:val="20"/>
          <w:szCs w:val="20"/>
          <w:lang w:eastAsia="sv-SE"/>
        </w:rPr>
        <w:t>0 kr</w:t>
      </w:r>
    </w:p>
    <w:p w14:paraId="1639FDA0" w14:textId="6FCA1391"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Privatlektion , 45 min, 1 elev  - 5</w:t>
      </w:r>
      <w:r w:rsidR="00E33111">
        <w:rPr>
          <w:rFonts w:ascii="inherit" w:eastAsia="Times New Roman" w:hAnsi="inherit" w:cs="Helvetica"/>
          <w:color w:val="323232"/>
          <w:sz w:val="20"/>
          <w:szCs w:val="20"/>
          <w:lang w:eastAsia="sv-SE"/>
        </w:rPr>
        <w:t>7</w:t>
      </w:r>
      <w:r w:rsidRPr="0080289D">
        <w:rPr>
          <w:rFonts w:ascii="inherit" w:eastAsia="Times New Roman" w:hAnsi="inherit" w:cs="Helvetica"/>
          <w:color w:val="323232"/>
          <w:sz w:val="20"/>
          <w:szCs w:val="20"/>
          <w:lang w:eastAsia="sv-SE"/>
        </w:rPr>
        <w:t>0 kr </w:t>
      </w:r>
    </w:p>
    <w:p w14:paraId="49C3B300" w14:textId="3FA8170A"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Privatlektion , 45 min, 2-4 elever  - 4</w:t>
      </w:r>
      <w:r w:rsidR="00E33111">
        <w:rPr>
          <w:rFonts w:ascii="inherit" w:eastAsia="Times New Roman" w:hAnsi="inherit" w:cs="Helvetica"/>
          <w:color w:val="323232"/>
          <w:sz w:val="20"/>
          <w:szCs w:val="20"/>
          <w:lang w:eastAsia="sv-SE"/>
        </w:rPr>
        <w:t>7</w:t>
      </w:r>
      <w:r w:rsidRPr="0080289D">
        <w:rPr>
          <w:rFonts w:ascii="inherit" w:eastAsia="Times New Roman" w:hAnsi="inherit" w:cs="Helvetica"/>
          <w:color w:val="323232"/>
          <w:sz w:val="20"/>
          <w:szCs w:val="20"/>
          <w:lang w:eastAsia="sv-SE"/>
        </w:rPr>
        <w:t>0 kr</w:t>
      </w:r>
    </w:p>
    <w:p w14:paraId="73B6D29A" w14:textId="4D0A7CEE"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Drop-in Endast i specialgrupp 3</w:t>
      </w:r>
      <w:r w:rsidR="00E33111">
        <w:rPr>
          <w:rFonts w:ascii="inherit" w:eastAsia="Times New Roman" w:hAnsi="inherit" w:cs="Helvetica"/>
          <w:color w:val="323232"/>
          <w:sz w:val="20"/>
          <w:szCs w:val="20"/>
          <w:lang w:eastAsia="sv-SE"/>
        </w:rPr>
        <w:t>2</w:t>
      </w:r>
      <w:r w:rsidRPr="0080289D">
        <w:rPr>
          <w:rFonts w:ascii="inherit" w:eastAsia="Times New Roman" w:hAnsi="inherit" w:cs="Helvetica"/>
          <w:color w:val="323232"/>
          <w:sz w:val="20"/>
          <w:szCs w:val="20"/>
          <w:lang w:eastAsia="sv-SE"/>
        </w:rPr>
        <w:t>0 kr </w:t>
      </w:r>
    </w:p>
    <w:p w14:paraId="47BA4259" w14:textId="21512E03" w:rsidR="0080289D" w:rsidRPr="0080289D" w:rsidRDefault="0080289D" w:rsidP="0080289D">
      <w:pPr>
        <w:shd w:val="clear" w:color="auto" w:fill="F4F4F4"/>
        <w:spacing w:after="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Boxhyra: </w:t>
      </w:r>
      <w:r w:rsidRPr="0080289D">
        <w:rPr>
          <w:rFonts w:ascii="inherit" w:eastAsia="Times New Roman" w:hAnsi="inherit" w:cs="Helvetica"/>
          <w:color w:val="323232"/>
          <w:sz w:val="20"/>
          <w:szCs w:val="20"/>
          <w:bdr w:val="none" w:sz="0" w:space="0" w:color="auto" w:frame="1"/>
          <w:lang w:eastAsia="sv-SE"/>
        </w:rPr>
        <w:t> </w:t>
      </w:r>
      <w:r w:rsidR="00E33111">
        <w:rPr>
          <w:rFonts w:ascii="inherit" w:eastAsia="Times New Roman" w:hAnsi="inherit" w:cs="Helvetica"/>
          <w:color w:val="323232"/>
          <w:sz w:val="20"/>
          <w:szCs w:val="20"/>
          <w:bdr w:val="none" w:sz="0" w:space="0" w:color="auto" w:frame="1"/>
          <w:lang w:eastAsia="sv-SE"/>
        </w:rPr>
        <w:t>31</w:t>
      </w:r>
      <w:r w:rsidRPr="0080289D">
        <w:rPr>
          <w:rFonts w:ascii="inherit" w:eastAsia="Times New Roman" w:hAnsi="inherit" w:cs="Helvetica"/>
          <w:color w:val="323232"/>
          <w:sz w:val="20"/>
          <w:szCs w:val="20"/>
          <w:bdr w:val="none" w:sz="0" w:space="0" w:color="auto" w:frame="1"/>
          <w:lang w:eastAsia="sv-SE"/>
        </w:rPr>
        <w:t>00 kr/mån och i detta ingår: Hösilage efter hästens behov. Kraftfoder (havre, betfor, mineraler och soja). 5 st påsar strö.</w:t>
      </w:r>
    </w:p>
    <w:p w14:paraId="4F903975" w14:textId="77777777" w:rsidR="0080289D" w:rsidRPr="0080289D" w:rsidRDefault="0080289D" w:rsidP="0080289D">
      <w:pPr>
        <w:shd w:val="clear" w:color="auto" w:fill="F4F4F4"/>
        <w:spacing w:after="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bdr w:val="none" w:sz="0" w:space="0" w:color="auto" w:frame="1"/>
          <w:lang w:eastAsia="sv-SE"/>
        </w:rPr>
        <w:t>3 st fodringar vardagar och utsläpp i rasthage vardagar (ej under sommaruppehåll).</w:t>
      </w:r>
    </w:p>
    <w:p w14:paraId="6AF91145" w14:textId="77777777" w:rsidR="0080289D" w:rsidRPr="0080289D" w:rsidRDefault="0080289D" w:rsidP="0080289D">
      <w:pPr>
        <w:shd w:val="clear" w:color="auto" w:fill="F4F4F4"/>
        <w:spacing w:after="150" w:line="240" w:lineRule="auto"/>
        <w:textAlignment w:val="baseline"/>
        <w:rPr>
          <w:rFonts w:ascii="inherit" w:eastAsia="Times New Roman" w:hAnsi="inherit" w:cs="Helvetica"/>
          <w:color w:val="323232"/>
          <w:sz w:val="20"/>
          <w:szCs w:val="20"/>
          <w:lang w:eastAsia="sv-SE"/>
        </w:rPr>
      </w:pPr>
      <w:r w:rsidRPr="0080289D">
        <w:rPr>
          <w:rFonts w:ascii="inherit" w:eastAsia="Times New Roman" w:hAnsi="inherit" w:cs="Helvetica"/>
          <w:color w:val="323232"/>
          <w:sz w:val="20"/>
          <w:szCs w:val="20"/>
          <w:lang w:eastAsia="sv-SE"/>
        </w:rPr>
        <w:t>                                                                    </w:t>
      </w:r>
    </w:p>
    <w:p w14:paraId="7018871D" w14:textId="77777777" w:rsidR="0080289D" w:rsidRDefault="0080289D"/>
    <w:p w14:paraId="780457E5" w14:textId="77777777" w:rsidR="007A4AE6" w:rsidRDefault="007A4AE6"/>
    <w:p w14:paraId="59ACEFD7" w14:textId="77777777" w:rsidR="007A4AE6" w:rsidRDefault="007A4AE6"/>
    <w:p w14:paraId="5A79EA7D" w14:textId="77777777" w:rsidR="007A4AE6" w:rsidRDefault="007A4AE6"/>
    <w:p w14:paraId="1225A005" w14:textId="77777777" w:rsidR="007A4AE6" w:rsidRPr="007A4AE6" w:rsidRDefault="007A4AE6" w:rsidP="007A4AE6">
      <w:pPr>
        <w:shd w:val="clear" w:color="auto" w:fill="F4F4F4"/>
        <w:spacing w:after="0" w:line="510" w:lineRule="atLeast"/>
        <w:textAlignment w:val="baseline"/>
        <w:outlineLvl w:val="0"/>
        <w:rPr>
          <w:rFonts w:ascii="Georgia" w:eastAsia="Times New Roman" w:hAnsi="Georgia" w:cs="Times New Roman"/>
          <w:b/>
          <w:bCs/>
          <w:color w:val="CC0000"/>
          <w:kern w:val="36"/>
          <w:sz w:val="36"/>
          <w:szCs w:val="36"/>
          <w:lang w:eastAsia="sv-SE"/>
        </w:rPr>
      </w:pPr>
      <w:r w:rsidRPr="007A4AE6">
        <w:rPr>
          <w:rFonts w:ascii="inherit" w:eastAsia="Times New Roman" w:hAnsi="inherit" w:cs="Times New Roman"/>
          <w:b/>
          <w:bCs/>
          <w:color w:val="CC0000"/>
          <w:kern w:val="36"/>
          <w:sz w:val="36"/>
          <w:szCs w:val="36"/>
          <w:bdr w:val="none" w:sz="0" w:space="0" w:color="auto" w:frame="1"/>
          <w:lang w:eastAsia="sv-SE"/>
        </w:rPr>
        <w:t>Regler</w:t>
      </w:r>
    </w:p>
    <w:p w14:paraId="487894CA" w14:textId="77777777" w:rsidR="007A4AE6" w:rsidRPr="007A4AE6" w:rsidRDefault="007A4AE6" w:rsidP="007A4AE6">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54F0F355"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3AB3D793"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Regler och lektionsrutiner</w:t>
      </w:r>
    </w:p>
    <w:p w14:paraId="2061F81F"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69788F4E"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Regler</w:t>
      </w:r>
    </w:p>
    <w:p w14:paraId="511E9F91"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1EDC5DA9"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På Ljungskile Ridklubb arbetar vi med säker hästhantering och hästhållning enligt Svenska Ridsportförbundets regler. Vi följer Svenska Ridsportförbundets undervisningsplan, vilken innebär både teoretisk och praktisk undervisning, uppsuttet såväl som avsuttet. Schema och planering finns tillgängligt på hemsidan samt i stallet.</w:t>
      </w:r>
    </w:p>
    <w:p w14:paraId="0701EA06"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Alla medlemmar har en kollektiv olycksfallsförsäkring.</w:t>
      </w:r>
    </w:p>
    <w:p w14:paraId="6F7BA28C"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7517C1CD"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lastRenderedPageBreak/>
        <w:t>Kläder och utrustning</w:t>
      </w:r>
    </w:p>
    <w:p w14:paraId="2B72D9DF"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701D1859"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På ridklubben finns hjälmar och västar att låna. Vi rekommenderar dock att man skaffar egen utrustning om man bestämmer sig för att fortsätta med hästar och ridning. Väst är obligatorisk under 18 år och rekommenderas för alla, särskilt vid hoppning och uteritt.</w:t>
      </w:r>
    </w:p>
    <w:p w14:paraId="273C1475"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Som övrig utrustning och klädsel behöver man ha en stövel eller känga med klack, mjuka byxor, handskar och jacka/ tröja utan luva. Långt hår skall vara uppsatt och alla smycken  bortplockade.</w:t>
      </w:r>
    </w:p>
    <w:p w14:paraId="46E98560"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Eget dressyr-spö tillhör grundutrustningen.</w:t>
      </w:r>
    </w:p>
    <w:p w14:paraId="07AE888C"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4DB92013"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Föräldrastöd</w:t>
      </w:r>
    </w:p>
    <w:p w14:paraId="5210621A"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59905A2F"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I samband med inskrivning på ridskolan erbjuds alla nybörjare och föräldrar till nybörjarbarn en tre timmars gratis introduktionskurs. Alla är självklart välkomna att delta oavsett kunskapsnivå.</w:t>
      </w:r>
    </w:p>
    <w:p w14:paraId="11E095A5"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Vi förväntar oss därefter att du som förälder är villig att aktivt stödja ditt barn i hästhantering och ridning så länge ditt barn behöver dig. Ridläraren bedömer när och i vilka situationer en elev är mogen att rida utan ledare.</w:t>
      </w:r>
    </w:p>
    <w:p w14:paraId="6FD982E0"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I stallet finns ofta någon av våra duktiga stallvärdar som gärna hjälper er tillrätta i början.</w:t>
      </w:r>
    </w:p>
    <w:p w14:paraId="067EC477"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4843AAB9"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Ekonomi, återbud och uppsägning</w:t>
      </w:r>
    </w:p>
    <w:p w14:paraId="66F95C76"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075D123B"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Om du inte kan komma på ordinarie ridtid skall du alltid lämna återbud via MinRidskola. Återbud som lämnats senast 14.00 på vardagar och 8.00 om du rider på lördagar har du rätt att rida igen inom 3 veckor i mån av plats i likvärdig grupp.</w:t>
      </w:r>
    </w:p>
    <w:p w14:paraId="18912279"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Avgifter för missade lektioner återbetalas ej.</w:t>
      </w:r>
    </w:p>
    <w:p w14:paraId="12E448E9"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Elev som skrivs in på ridskolan förbinder sig till en termin i taget men terminsavgiften delas upp på två tillfällen.</w:t>
      </w:r>
    </w:p>
    <w:p w14:paraId="5ACDDB06"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Uppsägning av plats inför hösttermin ska ,  skriftligen,  meddelas senast 31 maj</w:t>
      </w:r>
    </w:p>
    <w:p w14:paraId="265860DB"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Uppsägning av plats i grupp inför vårtermin ska  , skriftligen , meddelas senast 30 november.</w:t>
      </w:r>
    </w:p>
    <w:p w14:paraId="278865B6"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36B2BAC7"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Lektionsrutiner</w:t>
      </w:r>
    </w:p>
    <w:p w14:paraId="01B43EF6"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7AE00E99"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Till ridbanan/ridhuset</w:t>
      </w:r>
    </w:p>
    <w:p w14:paraId="009CFC5F"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218A8B93"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Du skall vara på plats minst 30 minuter innan din lektion börjar, för att hinna förbereda hästen för ridning. Borsta, sadla, tränsa och göra egen säkerhetskontroll av din och hästens utrustning.</w:t>
      </w:r>
    </w:p>
    <w:p w14:paraId="5B194FAF"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Tänk på att hästar och utrustningen ägs av dig som medlem. Sköt dem väl!</w:t>
      </w:r>
    </w:p>
    <w:p w14:paraId="7512C446"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6C00B5E7"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Alla går till ridlektionen tillsammans senast 5 minuter innan lektionens början. Om gruppen av någon anledning är försenad, skicka någon till ridläraren för att meddela detta.</w:t>
      </w:r>
    </w:p>
    <w:p w14:paraId="724F3E26"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När lektionen har börjat kan ridläraren, av säkerhetsskäl, inte öppna porten för att släppa in en sent kommen elev.</w:t>
      </w:r>
    </w:p>
    <w:p w14:paraId="651032E9"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397DFF45"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31B6BFC0"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Uppställning på medellinjen</w:t>
      </w:r>
    </w:p>
    <w:p w14:paraId="4AE6FFBE"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1AEDF172"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Hästarna leds in till höger på banan och ställs upp på medellinjen med mularna i jämnhöjd med varandra och med ett mellanrum på 4 meter mellan varje häst. Första ryttaren börjar i mitten och sedan ställer man upp varannan till höger varannan till vänster.</w:t>
      </w:r>
    </w:p>
    <w:p w14:paraId="35545897"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lastRenderedPageBreak/>
        <w:t>Behöver du hänga ifrån dig jacka eller väska, ber du ridläraren hänga upp dem på krokarna till vänster så att du kan hämta dem efter lektionens slut.</w:t>
      </w:r>
    </w:p>
    <w:p w14:paraId="7FD758D7"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När alla är uppställda gör ryttarna klart för uppsittning. Ridläraren kontrollerar utrustningen och uppsittning sker på korrekt sätt när porten har stängts.</w:t>
      </w:r>
    </w:p>
    <w:p w14:paraId="037834F5"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Reglering av stiglädrens längd och sadelgjord skall ske på korrekt sätt med foten kvar i stigbygeln.</w:t>
      </w:r>
    </w:p>
    <w:p w14:paraId="3594506E"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Du som förälder/ledare skall vara ett stöd för ditt barn, inte </w:t>
      </w:r>
      <w:r w:rsidRPr="007A4AE6">
        <w:rPr>
          <w:rFonts w:ascii="inherit" w:eastAsia="Times New Roman" w:hAnsi="inherit" w:cs="Helvetica"/>
          <w:i/>
          <w:iCs/>
          <w:color w:val="323232"/>
          <w:sz w:val="20"/>
          <w:lang w:eastAsia="sv-SE"/>
        </w:rPr>
        <w:t>göra </w:t>
      </w:r>
      <w:r w:rsidRPr="007A4AE6">
        <w:rPr>
          <w:rFonts w:ascii="inherit" w:eastAsia="Times New Roman" w:hAnsi="inherit" w:cs="Helvetica"/>
          <w:color w:val="323232"/>
          <w:sz w:val="20"/>
          <w:szCs w:val="20"/>
          <w:lang w:eastAsia="sv-SE"/>
        </w:rPr>
        <w:t>allt åt dem!</w:t>
      </w:r>
    </w:p>
    <w:p w14:paraId="15DE52FF"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0D22BB9C"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Under lektion</w:t>
      </w:r>
    </w:p>
    <w:p w14:paraId="08840147"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4B31BDB6"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För att hålla en jämn fördelning på fyrkantspåret regleras avstånden genom att rida i ett jämt tempo samt genom att minska tempot om man kommer för nära hästen framför. Det är inte tillåtet att vända över banan eller lägga extra volter för att reglera avstånden. All justering av utrustning under lektionen skall ske med hästen uppställd på medellinjen i mitten på en volt. En mindre rutinerad ryttare skall be någon hålla i hästen.</w:t>
      </w:r>
    </w:p>
    <w:p w14:paraId="4E47BC71"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31152646"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Lektionens slut</w:t>
      </w:r>
    </w:p>
    <w:p w14:paraId="136A2280"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b/>
          <w:bCs/>
          <w:color w:val="323232"/>
          <w:sz w:val="20"/>
          <w:lang w:eastAsia="sv-SE"/>
        </w:rPr>
        <w:t> </w:t>
      </w:r>
    </w:p>
    <w:p w14:paraId="69BA3E85"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Hästarna vänds upp på medellinjen, första hästen i mitten sedan varannan till vänster varannan till höger. Alla sitter av samtidigt. Stigbyglarna hissas upp. Hästen som står längst bort börjar gå rakt fram till långsidan och följer sedan spåret ut. Hästarna går därefter i turordning inifrån och ut.</w:t>
      </w:r>
    </w:p>
    <w:p w14:paraId="28FD7319"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1E354673" w14:textId="77777777" w:rsidR="007A4AE6" w:rsidRPr="007A4AE6" w:rsidRDefault="007A4AE6" w:rsidP="007A4AE6">
      <w:pPr>
        <w:shd w:val="clear" w:color="auto" w:fill="F4F4F4"/>
        <w:spacing w:after="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I stallet skall varje elev ta ansvar för skötseln av sin häst och dess utrustning efter </w:t>
      </w:r>
      <w:r w:rsidRPr="007A4AE6">
        <w:rPr>
          <w:rFonts w:ascii="inherit" w:eastAsia="Times New Roman" w:hAnsi="inherit" w:cs="Helvetica"/>
          <w:i/>
          <w:iCs/>
          <w:color w:val="323232"/>
          <w:sz w:val="20"/>
          <w:lang w:eastAsia="sv-SE"/>
        </w:rPr>
        <w:t>varje</w:t>
      </w:r>
      <w:r w:rsidRPr="007A4AE6">
        <w:rPr>
          <w:rFonts w:ascii="inherit" w:eastAsia="Times New Roman" w:hAnsi="inherit" w:cs="Helvetica"/>
          <w:color w:val="323232"/>
          <w:sz w:val="20"/>
          <w:szCs w:val="20"/>
          <w:lang w:eastAsia="sv-SE"/>
        </w:rPr>
        <w:t> ridlektion.</w:t>
      </w:r>
    </w:p>
    <w:p w14:paraId="7CDC5E60"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I undervisningsplanen ingår häst och stallskötsel. Läs därför noga på dagens/kvällens instruktioner vid lektionslistan, vilket ”ansvarsområden” just du har i samband med din lektion.</w:t>
      </w:r>
    </w:p>
    <w:p w14:paraId="2D1D7659" w14:textId="77777777" w:rsidR="007A4AE6" w:rsidRPr="007A4AE6" w:rsidRDefault="007A4AE6" w:rsidP="007A4AE6">
      <w:pPr>
        <w:shd w:val="clear" w:color="auto" w:fill="F4F4F4"/>
        <w:spacing w:after="150" w:line="240" w:lineRule="auto"/>
        <w:textAlignment w:val="baseline"/>
        <w:rPr>
          <w:rFonts w:ascii="inherit" w:eastAsia="Times New Roman" w:hAnsi="inherit" w:cs="Helvetica"/>
          <w:color w:val="323232"/>
          <w:sz w:val="20"/>
          <w:szCs w:val="20"/>
          <w:lang w:eastAsia="sv-SE"/>
        </w:rPr>
      </w:pPr>
      <w:r w:rsidRPr="007A4AE6">
        <w:rPr>
          <w:rFonts w:ascii="inherit" w:eastAsia="Times New Roman" w:hAnsi="inherit" w:cs="Helvetica"/>
          <w:color w:val="323232"/>
          <w:sz w:val="20"/>
          <w:szCs w:val="20"/>
          <w:lang w:eastAsia="sv-SE"/>
        </w:rPr>
        <w:t> </w:t>
      </w:r>
    </w:p>
    <w:p w14:paraId="5E51F658" w14:textId="77777777" w:rsidR="00672A47" w:rsidRDefault="00672A47"/>
    <w:p w14:paraId="096468C9" w14:textId="77777777" w:rsidR="00672A47" w:rsidRDefault="00672A47"/>
    <w:p w14:paraId="6C14A030" w14:textId="77777777" w:rsidR="00672A47" w:rsidRPr="00672A47" w:rsidRDefault="00672A47" w:rsidP="00672A47">
      <w:pPr>
        <w:shd w:val="clear" w:color="auto" w:fill="F4F4F4"/>
        <w:spacing w:after="0" w:line="510" w:lineRule="atLeast"/>
        <w:textAlignment w:val="baseline"/>
        <w:outlineLvl w:val="0"/>
        <w:rPr>
          <w:rFonts w:ascii="Georgia" w:eastAsia="Times New Roman" w:hAnsi="Georgia" w:cs="Times New Roman"/>
          <w:b/>
          <w:bCs/>
          <w:color w:val="CC0000"/>
          <w:kern w:val="36"/>
          <w:sz w:val="36"/>
          <w:szCs w:val="36"/>
          <w:lang w:eastAsia="sv-SE"/>
        </w:rPr>
      </w:pPr>
      <w:r w:rsidRPr="00672A47">
        <w:rPr>
          <w:rFonts w:ascii="inherit" w:eastAsia="Times New Roman" w:hAnsi="inherit" w:cs="Times New Roman"/>
          <w:b/>
          <w:bCs/>
          <w:color w:val="CC0000"/>
          <w:kern w:val="36"/>
          <w:sz w:val="36"/>
          <w:szCs w:val="36"/>
          <w:bdr w:val="none" w:sz="0" w:space="0" w:color="auto" w:frame="1"/>
          <w:lang w:eastAsia="sv-SE"/>
        </w:rPr>
        <w:t>Ridning för funktionshindrade</w:t>
      </w:r>
    </w:p>
    <w:p w14:paraId="6E5241FA" w14:textId="77777777" w:rsidR="00672A47" w:rsidRPr="00672A47" w:rsidRDefault="00672A47" w:rsidP="00672A47">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64BA0D6D"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 </w:t>
      </w:r>
      <w:r>
        <w:rPr>
          <w:rFonts w:ascii="inherit" w:eastAsia="Times New Roman" w:hAnsi="inherit" w:cs="Helvetica"/>
          <w:noProof/>
          <w:color w:val="323232"/>
          <w:sz w:val="20"/>
          <w:szCs w:val="20"/>
          <w:lang w:eastAsia="sv-SE"/>
        </w:rPr>
        <w:drawing>
          <wp:inline distT="0" distB="0" distL="0" distR="0" wp14:anchorId="69A07C03" wp14:editId="4CC26298">
            <wp:extent cx="2066925" cy="3171825"/>
            <wp:effectExtent l="19050" t="0" r="9525" b="0"/>
            <wp:docPr id="3" name="Picture 3" descr="Rampen ute vid st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pen ute vid stallet"/>
                    <pic:cNvPicPr>
                      <a:picLocks noChangeAspect="1" noChangeArrowheads="1"/>
                    </pic:cNvPicPr>
                  </pic:nvPicPr>
                  <pic:blipFill>
                    <a:blip r:embed="rId9"/>
                    <a:srcRect/>
                    <a:stretch>
                      <a:fillRect/>
                    </a:stretch>
                  </pic:blipFill>
                  <pic:spPr bwMode="auto">
                    <a:xfrm>
                      <a:off x="0" y="0"/>
                      <a:ext cx="2066925" cy="3171825"/>
                    </a:xfrm>
                    <a:prstGeom prst="rect">
                      <a:avLst/>
                    </a:prstGeom>
                    <a:noFill/>
                    <a:ln w="9525">
                      <a:noFill/>
                      <a:miter lim="800000"/>
                      <a:headEnd/>
                      <a:tailEnd/>
                    </a:ln>
                  </pic:spPr>
                </pic:pic>
              </a:graphicData>
            </a:graphic>
          </wp:inline>
        </w:drawing>
      </w:r>
    </w:p>
    <w:p w14:paraId="50A2074E"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lastRenderedPageBreak/>
        <w:br/>
        <w:t>Det kanske inte är så konstigt att ridning är Sveriges största handikappidrott med flera tusen utövare? Att sitta på hästryggen påverkar både balans, styrka, koordination, perception, symmetri, rörlighet och självförtroende positivt. Umgänget med hästar är något alldeles speciellt! </w:t>
      </w:r>
    </w:p>
    <w:p w14:paraId="72FF2D13"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 </w:t>
      </w:r>
    </w:p>
    <w:p w14:paraId="427127C4"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Ljungskile ridklubb har under många års tid erbjudit ridning för funktionshindrade. Här kan du rida, både enskilt och i grupp, på våra trygga och välskolade hästar. Dagtid som helg.</w:t>
      </w:r>
    </w:p>
    <w:p w14:paraId="0A0F5968"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  </w:t>
      </w:r>
    </w:p>
    <w:p w14:paraId="09E59E09" w14:textId="77777777" w:rsidR="00672A47" w:rsidRPr="00672A47" w:rsidRDefault="00672A47" w:rsidP="00672A47">
      <w:pPr>
        <w:shd w:val="clear" w:color="auto" w:fill="F4F4F4"/>
        <w:spacing w:after="24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Det är lätt att ta sig runt i stall och ridhus och det finns handikappramper både ute och inne i ridhuset. Vår personal är välutbildad och det finns ledare på plats.</w:t>
      </w:r>
    </w:p>
    <w:p w14:paraId="48EC7C09" w14:textId="77777777" w:rsidR="00672A47" w:rsidRPr="00672A47" w:rsidRDefault="00672A47" w:rsidP="00672A47">
      <w:pPr>
        <w:shd w:val="clear" w:color="auto" w:fill="F4F4F4"/>
        <w:spacing w:after="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b/>
          <w:bCs/>
          <w:color w:val="323232"/>
          <w:sz w:val="20"/>
          <w:lang w:eastAsia="sv-SE"/>
        </w:rPr>
        <w:t>Ta gärna kontakt med oss om du vill veta mer:</w:t>
      </w:r>
      <w:r w:rsidRPr="00672A47">
        <w:rPr>
          <w:rFonts w:ascii="inherit" w:eastAsia="Times New Roman" w:hAnsi="inherit" w:cs="Helvetica"/>
          <w:color w:val="323232"/>
          <w:sz w:val="20"/>
          <w:szCs w:val="20"/>
          <w:lang w:eastAsia="sv-SE"/>
        </w:rPr>
        <w:t> </w:t>
      </w:r>
    </w:p>
    <w:p w14:paraId="335F4B06"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Ljungskile ridklubb</w:t>
      </w:r>
    </w:p>
    <w:p w14:paraId="69CDF247"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Skarsjövägen 16</w:t>
      </w:r>
    </w:p>
    <w:p w14:paraId="1CD48A7A"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459 91 Ljungskile</w:t>
      </w:r>
    </w:p>
    <w:p w14:paraId="20D12764"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Tel. nr: 0760-224757</w:t>
      </w:r>
    </w:p>
    <w:p w14:paraId="12E0DC3B" w14:textId="77777777" w:rsidR="00672A47" w:rsidRPr="00672A47" w:rsidRDefault="00672A47" w:rsidP="00672A47">
      <w:pPr>
        <w:shd w:val="clear" w:color="auto" w:fill="F4F4F4"/>
        <w:spacing w:after="15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 </w:t>
      </w:r>
    </w:p>
    <w:p w14:paraId="576D800D" w14:textId="77777777" w:rsidR="00672A47" w:rsidRPr="00672A47" w:rsidRDefault="00672A47" w:rsidP="00672A47">
      <w:pPr>
        <w:shd w:val="clear" w:color="auto" w:fill="F4F4F4"/>
        <w:spacing w:after="0" w:line="240" w:lineRule="auto"/>
        <w:textAlignment w:val="baseline"/>
        <w:rPr>
          <w:rFonts w:ascii="inherit" w:eastAsia="Times New Roman" w:hAnsi="inherit" w:cs="Helvetica"/>
          <w:color w:val="323232"/>
          <w:sz w:val="20"/>
          <w:szCs w:val="20"/>
          <w:lang w:eastAsia="sv-SE"/>
        </w:rPr>
      </w:pPr>
      <w:r w:rsidRPr="00672A47">
        <w:rPr>
          <w:rFonts w:ascii="inherit" w:eastAsia="Times New Roman" w:hAnsi="inherit" w:cs="Helvetica"/>
          <w:color w:val="323232"/>
          <w:sz w:val="20"/>
          <w:szCs w:val="20"/>
          <w:lang w:eastAsia="sv-SE"/>
        </w:rPr>
        <w:t>E-post: </w:t>
      </w:r>
      <w:hyperlink r:id="rId10" w:tooltip="Skyddad adress" w:history="1">
        <w:r w:rsidRPr="00672A47">
          <w:rPr>
            <w:rFonts w:ascii="inherit" w:eastAsia="Times New Roman" w:hAnsi="inherit" w:cs="Helvetica"/>
            <w:color w:val="F79700"/>
            <w:sz w:val="20"/>
            <w:lang w:eastAsia="sv-SE"/>
          </w:rPr>
          <w:t>ljungskileridklubb@hotmail.com</w:t>
        </w:r>
      </w:hyperlink>
    </w:p>
    <w:p w14:paraId="1ED64A8A" w14:textId="77777777" w:rsidR="00672A47" w:rsidRDefault="00672A47"/>
    <w:p w14:paraId="1DF6657B" w14:textId="77777777" w:rsidR="00BA5C8C" w:rsidRDefault="00BA5C8C"/>
    <w:p w14:paraId="109FCEE4" w14:textId="77777777" w:rsidR="00BA5C8C" w:rsidRPr="00BA5C8C" w:rsidRDefault="00BA5C8C" w:rsidP="00BA5C8C">
      <w:pPr>
        <w:shd w:val="clear" w:color="auto" w:fill="F4F4F4"/>
        <w:spacing w:after="0" w:line="510" w:lineRule="atLeast"/>
        <w:textAlignment w:val="baseline"/>
        <w:outlineLvl w:val="0"/>
        <w:rPr>
          <w:rFonts w:ascii="Georgia" w:eastAsia="Times New Roman" w:hAnsi="Georgia" w:cs="Times New Roman"/>
          <w:b/>
          <w:bCs/>
          <w:color w:val="CC0000"/>
          <w:kern w:val="36"/>
          <w:sz w:val="36"/>
          <w:szCs w:val="36"/>
          <w:lang w:eastAsia="sv-SE"/>
        </w:rPr>
      </w:pPr>
      <w:r w:rsidRPr="00BA5C8C">
        <w:rPr>
          <w:rFonts w:ascii="inherit" w:eastAsia="Times New Roman" w:hAnsi="inherit" w:cs="Times New Roman"/>
          <w:b/>
          <w:bCs/>
          <w:color w:val="CC0000"/>
          <w:kern w:val="36"/>
          <w:sz w:val="36"/>
          <w:szCs w:val="36"/>
          <w:bdr w:val="none" w:sz="0" w:space="0" w:color="auto" w:frame="1"/>
          <w:lang w:eastAsia="sv-SE"/>
        </w:rPr>
        <w:t>Ryttarmärken I -V</w:t>
      </w:r>
    </w:p>
    <w:p w14:paraId="5DD0C4F0" w14:textId="77777777" w:rsidR="00BA5C8C" w:rsidRPr="00BA5C8C" w:rsidRDefault="00BA5C8C" w:rsidP="00BA5C8C">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2D20094D" w14:textId="77777777" w:rsidR="00BA5C8C" w:rsidRPr="00BA5C8C" w:rsidRDefault="00BA5C8C" w:rsidP="00BA5C8C">
      <w:pPr>
        <w:shd w:val="clear" w:color="auto" w:fill="F4F4F4"/>
        <w:spacing w:after="150" w:line="240" w:lineRule="auto"/>
        <w:textAlignment w:val="baseline"/>
        <w:rPr>
          <w:rFonts w:ascii="inherit" w:eastAsia="Times New Roman" w:hAnsi="inherit" w:cs="Helvetica"/>
          <w:color w:val="323232"/>
          <w:sz w:val="20"/>
          <w:szCs w:val="20"/>
          <w:lang w:eastAsia="sv-SE"/>
        </w:rPr>
      </w:pPr>
      <w:r w:rsidRPr="00BA5C8C">
        <w:rPr>
          <w:rFonts w:ascii="inherit" w:eastAsia="Times New Roman" w:hAnsi="inherit" w:cs="Helvetica"/>
          <w:color w:val="323232"/>
          <w:sz w:val="20"/>
          <w:szCs w:val="20"/>
          <w:lang w:eastAsia="sv-SE"/>
        </w:rPr>
        <w:t>För att se vad de olika ryttarmärkena innebär och "kräver" så kan du kika på Ridsportförbundet : http://www3.ridsport.se/RidklubbRidskola/Ryttarmarken/</w:t>
      </w:r>
    </w:p>
    <w:p w14:paraId="411187D8" w14:textId="77777777" w:rsidR="00BA5C8C" w:rsidRDefault="00BA5C8C"/>
    <w:p w14:paraId="58953E23" w14:textId="77777777" w:rsidR="00BA5C8C" w:rsidRDefault="00BA5C8C"/>
    <w:p w14:paraId="707DA84B" w14:textId="77777777" w:rsidR="00BA5C8C" w:rsidRPr="00BA5C8C" w:rsidRDefault="00BA5C8C" w:rsidP="00BA5C8C">
      <w:pPr>
        <w:shd w:val="clear" w:color="auto" w:fill="F4F4F4"/>
        <w:spacing w:after="0" w:line="510" w:lineRule="atLeast"/>
        <w:textAlignment w:val="baseline"/>
        <w:outlineLvl w:val="0"/>
        <w:rPr>
          <w:rFonts w:ascii="Georgia" w:eastAsia="Times New Roman" w:hAnsi="Georgia" w:cs="Times New Roman"/>
          <w:b/>
          <w:bCs/>
          <w:color w:val="CC0000"/>
          <w:kern w:val="36"/>
          <w:sz w:val="36"/>
          <w:szCs w:val="36"/>
          <w:lang w:eastAsia="sv-SE"/>
        </w:rPr>
      </w:pPr>
      <w:r w:rsidRPr="00BA5C8C">
        <w:rPr>
          <w:rFonts w:ascii="inherit" w:eastAsia="Times New Roman" w:hAnsi="inherit" w:cs="Times New Roman"/>
          <w:b/>
          <w:bCs/>
          <w:color w:val="CC0000"/>
          <w:kern w:val="36"/>
          <w:sz w:val="36"/>
          <w:szCs w:val="36"/>
          <w:bdr w:val="none" w:sz="0" w:space="0" w:color="auto" w:frame="1"/>
          <w:lang w:eastAsia="sv-SE"/>
        </w:rPr>
        <w:t>Uppsägning av plats i grupp</w:t>
      </w:r>
    </w:p>
    <w:p w14:paraId="1FAE2E73" w14:textId="77777777" w:rsidR="00BA5C8C" w:rsidRPr="00BA5C8C" w:rsidRDefault="00BA5C8C" w:rsidP="00BA5C8C">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7838A626" w14:textId="77777777" w:rsidR="00BA5C8C" w:rsidRPr="00BA5C8C" w:rsidRDefault="00BA5C8C" w:rsidP="00BA5C8C">
      <w:pPr>
        <w:shd w:val="clear" w:color="auto" w:fill="F4F4F4"/>
        <w:spacing w:after="150" w:line="240" w:lineRule="auto"/>
        <w:textAlignment w:val="baseline"/>
        <w:rPr>
          <w:rFonts w:ascii="inherit" w:eastAsia="Times New Roman" w:hAnsi="inherit" w:cs="Helvetica"/>
          <w:color w:val="323232"/>
          <w:sz w:val="20"/>
          <w:szCs w:val="20"/>
          <w:lang w:eastAsia="sv-SE"/>
        </w:rPr>
      </w:pPr>
      <w:r w:rsidRPr="00BA5C8C">
        <w:rPr>
          <w:rFonts w:ascii="inherit" w:eastAsia="Times New Roman" w:hAnsi="inherit" w:cs="Helvetica"/>
          <w:color w:val="323232"/>
          <w:sz w:val="20"/>
          <w:szCs w:val="20"/>
          <w:lang w:eastAsia="sv-SE"/>
        </w:rPr>
        <w:t>Ny regel gällande uppsägning av plats i grupp</w:t>
      </w:r>
    </w:p>
    <w:p w14:paraId="304AFEBC" w14:textId="77777777" w:rsidR="00BA5C8C" w:rsidRPr="00BA5C8C" w:rsidRDefault="00BA5C8C" w:rsidP="00BA5C8C">
      <w:pPr>
        <w:shd w:val="clear" w:color="auto" w:fill="F4F4F4"/>
        <w:spacing w:after="150" w:line="240" w:lineRule="auto"/>
        <w:textAlignment w:val="baseline"/>
        <w:rPr>
          <w:rFonts w:ascii="inherit" w:eastAsia="Times New Roman" w:hAnsi="inherit" w:cs="Helvetica"/>
          <w:color w:val="323232"/>
          <w:sz w:val="20"/>
          <w:szCs w:val="20"/>
          <w:lang w:eastAsia="sv-SE"/>
        </w:rPr>
      </w:pPr>
      <w:r w:rsidRPr="00BA5C8C">
        <w:rPr>
          <w:rFonts w:ascii="inherit" w:eastAsia="Times New Roman" w:hAnsi="inherit" w:cs="Helvetica"/>
          <w:color w:val="323232"/>
          <w:sz w:val="20"/>
          <w:szCs w:val="20"/>
          <w:lang w:eastAsia="sv-SE"/>
        </w:rPr>
        <w:t>Då det ska bli en så bra planering som möjligt för grupperna , att ryttare hamnar i en grupp som passar dom kunskapsmässigt och tidsmässigt så är det viktigt att verksamheten vet inför planering vilka som kommer att vilja ha sin plats kvar inför ”nästa termin”.</w:t>
      </w:r>
    </w:p>
    <w:p w14:paraId="481B40BF" w14:textId="77777777" w:rsidR="00BA5C8C" w:rsidRPr="00BA5C8C" w:rsidRDefault="00BA5C8C" w:rsidP="00BA5C8C">
      <w:pPr>
        <w:shd w:val="clear" w:color="auto" w:fill="F4F4F4"/>
        <w:spacing w:after="150" w:line="240" w:lineRule="auto"/>
        <w:textAlignment w:val="baseline"/>
        <w:rPr>
          <w:rFonts w:ascii="inherit" w:eastAsia="Times New Roman" w:hAnsi="inherit" w:cs="Helvetica"/>
          <w:color w:val="323232"/>
          <w:sz w:val="20"/>
          <w:szCs w:val="20"/>
          <w:lang w:eastAsia="sv-SE"/>
        </w:rPr>
      </w:pPr>
      <w:r w:rsidRPr="00BA5C8C">
        <w:rPr>
          <w:rFonts w:ascii="inherit" w:eastAsia="Times New Roman" w:hAnsi="inherit" w:cs="Helvetica"/>
          <w:color w:val="323232"/>
          <w:sz w:val="20"/>
          <w:szCs w:val="20"/>
          <w:lang w:eastAsia="sv-SE"/>
        </w:rPr>
        <w:t>För att verksamheten ska få bästa förutsättningar för denna planering så inför vi, f o m nu, att 2 st datum gäller för uppsägning av plats :</w:t>
      </w:r>
    </w:p>
    <w:p w14:paraId="588FC00B" w14:textId="77777777" w:rsidR="00BA5C8C" w:rsidRPr="00BA5C8C" w:rsidRDefault="00BA5C8C" w:rsidP="00BA5C8C">
      <w:pPr>
        <w:shd w:val="clear" w:color="auto" w:fill="F4F4F4"/>
        <w:spacing w:after="150" w:line="240" w:lineRule="auto"/>
        <w:textAlignment w:val="baseline"/>
        <w:rPr>
          <w:rFonts w:ascii="inherit" w:eastAsia="Times New Roman" w:hAnsi="inherit" w:cs="Helvetica"/>
          <w:color w:val="323232"/>
          <w:sz w:val="20"/>
          <w:szCs w:val="20"/>
          <w:lang w:eastAsia="sv-SE"/>
        </w:rPr>
      </w:pPr>
      <w:r w:rsidRPr="00BA5C8C">
        <w:rPr>
          <w:rFonts w:ascii="inherit" w:eastAsia="Times New Roman" w:hAnsi="inherit" w:cs="Helvetica"/>
          <w:color w:val="323232"/>
          <w:sz w:val="20"/>
          <w:szCs w:val="20"/>
          <w:lang w:eastAsia="sv-SE"/>
        </w:rPr>
        <w:t>Uppsägning av plats inför hösttermin ska ,  skriftligen,  meddelas senast 31 maj</w:t>
      </w:r>
    </w:p>
    <w:p w14:paraId="1DC74BFA" w14:textId="77777777" w:rsidR="00BA5C8C" w:rsidRPr="00BA5C8C" w:rsidRDefault="00BA5C8C" w:rsidP="00BA5C8C">
      <w:pPr>
        <w:shd w:val="clear" w:color="auto" w:fill="F4F4F4"/>
        <w:spacing w:after="150" w:line="240" w:lineRule="auto"/>
        <w:textAlignment w:val="baseline"/>
        <w:rPr>
          <w:rFonts w:ascii="inherit" w:eastAsia="Times New Roman" w:hAnsi="inherit" w:cs="Helvetica"/>
          <w:color w:val="323232"/>
          <w:sz w:val="20"/>
          <w:szCs w:val="20"/>
          <w:lang w:eastAsia="sv-SE"/>
        </w:rPr>
      </w:pPr>
      <w:r w:rsidRPr="00BA5C8C">
        <w:rPr>
          <w:rFonts w:ascii="inherit" w:eastAsia="Times New Roman" w:hAnsi="inherit" w:cs="Helvetica"/>
          <w:color w:val="323232"/>
          <w:sz w:val="20"/>
          <w:szCs w:val="20"/>
          <w:lang w:eastAsia="sv-SE"/>
        </w:rPr>
        <w:t>Uppsägning av plats i grupp inför vårtermin ska  , skriftligen , meddelas senast 30 november.</w:t>
      </w:r>
    </w:p>
    <w:p w14:paraId="01BA7178" w14:textId="77777777" w:rsidR="00BA5C8C" w:rsidRPr="00BA5C8C" w:rsidRDefault="00BA5C8C" w:rsidP="00BA5C8C">
      <w:pPr>
        <w:shd w:val="clear" w:color="auto" w:fill="F4F4F4"/>
        <w:spacing w:after="150" w:line="240" w:lineRule="auto"/>
        <w:textAlignment w:val="baseline"/>
        <w:rPr>
          <w:rFonts w:ascii="inherit" w:eastAsia="Times New Roman" w:hAnsi="inherit" w:cs="Helvetica"/>
          <w:color w:val="323232"/>
          <w:sz w:val="20"/>
          <w:szCs w:val="20"/>
          <w:lang w:eastAsia="sv-SE"/>
        </w:rPr>
      </w:pPr>
      <w:r w:rsidRPr="00BA5C8C">
        <w:rPr>
          <w:rFonts w:ascii="inherit" w:eastAsia="Times New Roman" w:hAnsi="inherit" w:cs="Helvetica"/>
          <w:color w:val="323232"/>
          <w:sz w:val="20"/>
          <w:szCs w:val="20"/>
          <w:lang w:eastAsia="sv-SE"/>
        </w:rPr>
        <w:t>Vi fortsätter att fakturera 2 ggr/termin men man förbinder sig till hela terminen om man inte säger upp sin plats vid de bestämda datumen.</w:t>
      </w:r>
    </w:p>
    <w:p w14:paraId="689FAC2F" w14:textId="77777777" w:rsidR="00BA5C8C" w:rsidRDefault="00BA5C8C"/>
    <w:p w14:paraId="509D6BA1" w14:textId="77777777" w:rsidR="005919E3" w:rsidRDefault="005919E3"/>
    <w:p w14:paraId="4236E730" w14:textId="77777777" w:rsidR="005919E3" w:rsidRDefault="005919E3"/>
    <w:p w14:paraId="4F500543" w14:textId="77777777" w:rsidR="005919E3" w:rsidRDefault="005919E3"/>
    <w:p w14:paraId="4BE6B999" w14:textId="77777777" w:rsidR="005919E3" w:rsidRDefault="005919E3"/>
    <w:p w14:paraId="6D6B0FC0" w14:textId="77777777" w:rsidR="005919E3" w:rsidRDefault="005919E3"/>
    <w:p w14:paraId="3F482B8A" w14:textId="77777777" w:rsidR="005919E3" w:rsidRDefault="005919E3"/>
    <w:p w14:paraId="4EBB3176" w14:textId="77777777" w:rsidR="005919E3" w:rsidRPr="005919E3" w:rsidRDefault="005919E3" w:rsidP="005919E3">
      <w:pPr>
        <w:shd w:val="clear" w:color="auto" w:fill="F4F4F4"/>
        <w:spacing w:after="0" w:line="510" w:lineRule="atLeast"/>
        <w:textAlignment w:val="baseline"/>
        <w:outlineLvl w:val="0"/>
        <w:rPr>
          <w:rFonts w:ascii="Georgia" w:eastAsia="Times New Roman" w:hAnsi="Georgia" w:cs="Times New Roman"/>
          <w:b/>
          <w:bCs/>
          <w:color w:val="CC0000"/>
          <w:kern w:val="36"/>
          <w:sz w:val="36"/>
          <w:szCs w:val="36"/>
          <w:lang w:eastAsia="sv-SE"/>
        </w:rPr>
      </w:pPr>
      <w:r w:rsidRPr="005919E3">
        <w:rPr>
          <w:rFonts w:ascii="inherit" w:eastAsia="Times New Roman" w:hAnsi="inherit" w:cs="Times New Roman"/>
          <w:b/>
          <w:bCs/>
          <w:color w:val="CC0000"/>
          <w:kern w:val="36"/>
          <w:sz w:val="36"/>
          <w:szCs w:val="36"/>
          <w:bdr w:val="none" w:sz="0" w:space="0" w:color="auto" w:frame="1"/>
          <w:lang w:eastAsia="sv-SE"/>
        </w:rPr>
        <w:t>Utbildningsplan</w:t>
      </w:r>
    </w:p>
    <w:p w14:paraId="7E655E05" w14:textId="77777777" w:rsidR="005919E3" w:rsidRPr="005919E3" w:rsidRDefault="005919E3" w:rsidP="005919E3">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11D4E413"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Ljungskile Ridklubb erbjuder följande undervisningsformer:</w:t>
      </w:r>
    </w:p>
    <w:p w14:paraId="2F3E62ED"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 </w:t>
      </w:r>
    </w:p>
    <w:p w14:paraId="0765F684"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 </w:t>
      </w:r>
      <w:r w:rsidRPr="005919E3">
        <w:rPr>
          <w:rFonts w:ascii="inherit" w:eastAsia="Times New Roman" w:hAnsi="inherit" w:cs="Helvetica"/>
          <w:color w:val="323232"/>
          <w:sz w:val="20"/>
          <w:szCs w:val="20"/>
          <w:lang w:eastAsia="sv-SE"/>
        </w:rPr>
        <w:t> </w:t>
      </w:r>
    </w:p>
    <w:p w14:paraId="6DAEE650"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Barn ridning:</w:t>
      </w:r>
      <w:r w:rsidRPr="005919E3">
        <w:rPr>
          <w:rFonts w:ascii="inherit" w:eastAsia="Times New Roman" w:hAnsi="inherit" w:cs="Helvetica"/>
          <w:color w:val="323232"/>
          <w:sz w:val="20"/>
          <w:szCs w:val="20"/>
          <w:lang w:eastAsia="sv-SE"/>
        </w:rPr>
        <w:t> På Ljungskile Ridklubb erbjuder vi Barnridning från 6 års ålder.</w:t>
      </w:r>
    </w:p>
    <w:p w14:paraId="69C68C63"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bdr w:val="none" w:sz="0" w:space="0" w:color="auto" w:frame="1"/>
          <w:lang w:eastAsia="sv-SE"/>
        </w:rPr>
        <w:t> </w:t>
      </w:r>
      <w:r w:rsidRPr="005919E3">
        <w:rPr>
          <w:rFonts w:ascii="inherit" w:eastAsia="Times New Roman" w:hAnsi="inherit" w:cs="Helvetica"/>
          <w:color w:val="323232"/>
          <w:sz w:val="20"/>
          <w:szCs w:val="20"/>
          <w:lang w:eastAsia="sv-SE"/>
        </w:rPr>
        <w:t>Via barnridningen får föräldrar och barn en första kontakt och bekantskap med hästarna och ridskolan. All barnridning skall alltid ske med en trygg ledare (någon som håller i hästen). I samband med aktiviteten får barnen praktisk kunskap i häst och stall. Barnridningen är indelad i Knatte, Lek och Lär samt Häst och Stall.</w:t>
      </w:r>
    </w:p>
    <w:p w14:paraId="01049F97"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 </w:t>
      </w:r>
    </w:p>
    <w:p w14:paraId="296B0D5E"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Kollektiv skolridning:</w:t>
      </w:r>
      <w:r w:rsidRPr="005919E3">
        <w:rPr>
          <w:rFonts w:ascii="inherit" w:eastAsia="Times New Roman" w:hAnsi="inherit" w:cs="Helvetica"/>
          <w:color w:val="323232"/>
          <w:sz w:val="20"/>
          <w:szCs w:val="20"/>
          <w:lang w:eastAsia="sv-SE"/>
        </w:rPr>
        <w:t> En grupp om max 9 elever tränar tillsammans för en instruktör. Lektionstiden varierar mellan 45-60 min. beroende på elevernas kunskapsnivå, ålder och önskemål.</w:t>
      </w:r>
    </w:p>
    <w:p w14:paraId="0AEC9AC1"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Grupperna benämns från nybörjare till grupp 4 och följer av ridsportförbundet uppsatt läroplan.</w:t>
      </w:r>
    </w:p>
    <w:p w14:paraId="31F9A7A8"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Den kollektiva ridundervisningen ger ryttaren grundläggande ridkunskaper och baskunskaper i andra grenar inom ridsporten, koordinationsträning, balansträning, hänsynstagande på ridbanan, styrka, motion och sist men inte minst social gemenskap och glädje. Även mycket duktiga elever rider i kollektiv undervisning med stor behållning! Till den kollektiva ridundervisningen kommer teoripass.</w:t>
      </w:r>
    </w:p>
    <w:p w14:paraId="51A1A971"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 </w:t>
      </w:r>
    </w:p>
    <w:p w14:paraId="41EE283C"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Specialgrupper</w:t>
      </w:r>
      <w:r w:rsidRPr="005919E3">
        <w:rPr>
          <w:rFonts w:ascii="inherit" w:eastAsia="Times New Roman" w:hAnsi="inherit" w:cs="Helvetica"/>
          <w:color w:val="323232"/>
          <w:sz w:val="20"/>
          <w:szCs w:val="20"/>
          <w:lang w:eastAsia="sv-SE"/>
        </w:rPr>
        <w:t>: när en grupp elever tränar inom en speciell gren t ex dressyr, hoppning, körning, gymkhana eller bruksridning. Antalet elever är max 5-6st beroende på gren.</w:t>
      </w:r>
    </w:p>
    <w:p w14:paraId="688A4F39"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bdr w:val="none" w:sz="0" w:space="0" w:color="auto" w:frame="1"/>
          <w:lang w:eastAsia="sv-SE"/>
        </w:rPr>
        <w:t> </w:t>
      </w:r>
      <w:r w:rsidRPr="005919E3">
        <w:rPr>
          <w:rFonts w:ascii="inherit" w:eastAsia="Times New Roman" w:hAnsi="inherit" w:cs="Helvetica"/>
          <w:color w:val="323232"/>
          <w:sz w:val="20"/>
          <w:szCs w:val="20"/>
          <w:lang w:eastAsia="sv-SE"/>
        </w:rPr>
        <w:t>(i gymkhana bör man vara fler då detta år en lagsport). Undervisningstiden kan vara 45-60 min. vanligast är dock 60 min. priset styrs av antalet elever och lektionstiden.</w:t>
      </w:r>
    </w:p>
    <w:p w14:paraId="1D0E3E36"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 </w:t>
      </w:r>
    </w:p>
    <w:p w14:paraId="467564CD"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Privatlektioner:</w:t>
      </w:r>
      <w:r w:rsidRPr="005919E3">
        <w:rPr>
          <w:rFonts w:ascii="inherit" w:eastAsia="Times New Roman" w:hAnsi="inherit" w:cs="Helvetica"/>
          <w:color w:val="323232"/>
          <w:sz w:val="20"/>
          <w:szCs w:val="20"/>
          <w:lang w:eastAsia="sv-SE"/>
        </w:rPr>
        <w:t> när mycket få elever (2-4 st) tränar för en särskilt instruktör i en särskild gren. Eleverna kan påverka antalet elever och undervisningstid efter egna önskemål och detta styr då priset.</w:t>
      </w:r>
    </w:p>
    <w:p w14:paraId="20A8D561"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 </w:t>
      </w:r>
    </w:p>
    <w:p w14:paraId="080EB9F7"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På Ljungskile ridklubb finns nu möjlighet att boka privatlektioner på ridskolans hästar för våra egna instruktörer. Det finns också möjlighet att ta lektioner dagtid.</w:t>
      </w:r>
    </w:p>
    <w:p w14:paraId="3800F666"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 </w:t>
      </w:r>
    </w:p>
    <w:p w14:paraId="17F96D57"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Teoripass: </w:t>
      </w:r>
      <w:r w:rsidRPr="005919E3">
        <w:rPr>
          <w:rFonts w:ascii="inherit" w:eastAsia="Times New Roman" w:hAnsi="inherit" w:cs="Helvetica"/>
          <w:color w:val="323232"/>
          <w:sz w:val="20"/>
          <w:szCs w:val="20"/>
          <w:lang w:eastAsia="sv-SE"/>
        </w:rPr>
        <w:t>Alla ridskolans teorilektioner hålls ”öppna” för alla lektionsryttare. De leds som studiecirklar (delvis av ideella ledare) i samarbete med SISU. För lektionsryttaren innebär detta en fantastisk möjlighet att tillgodogöra sig all teoretisk kunskap som erbjuds på ridskolan. Ridskolan kommer att kunna erbjuda teorimaterial, föreläsningar, filmer etc. i mycket högre utsträckning.</w:t>
      </w:r>
    </w:p>
    <w:p w14:paraId="56E4649E"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 </w:t>
      </w:r>
    </w:p>
    <w:p w14:paraId="12F4DC37"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Vår utbildningsplan är baserad på Svenska ridsportförbundets ryttarmärken. Vi är en hästskola där såväl grunderna i handhavandet av hästen såväl som ridningen lärs ut.</w:t>
      </w:r>
    </w:p>
    <w:p w14:paraId="56B0E326"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Nybörjare</w:t>
      </w:r>
    </w:p>
    <w:p w14:paraId="5B071958"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 Grunderna i hästens beteende och säker het i stallet och på ridbanan.Gå igenom och träna på att borsta, kratsa hovar, sadla och tränsa. Leda häst, sitta upp och av, justera stigläder.</w:t>
      </w:r>
    </w:p>
    <w:p w14:paraId="3A643E6E"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Ridning:  tränar på att starta, stanna och svänga. Mycket balansövningar, styrövningar och de enklare ridvägarna. Träna på den lodräta sitsen och rida lätt.</w:t>
      </w:r>
    </w:p>
    <w:p w14:paraId="32BBC64C"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lastRenderedPageBreak/>
        <w:t>Bommar: Rider över bommar på marken i lätt sits.</w:t>
      </w:r>
    </w:p>
    <w:p w14:paraId="68B31E42"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Uteritt: Med ledare i skritt.</w:t>
      </w:r>
    </w:p>
    <w:p w14:paraId="3A9CC336"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Teori: Borstarnas namn och användningsområde, sadeln och tränsets delar, grundläggande om hästens beteende och kroppsspråk, säkerhet i stallet. Repetera sadling och tränsning. Ryttarmärke; vita och gula hästen.</w:t>
      </w:r>
    </w:p>
    <w:p w14:paraId="2AF9C469"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Mål: Ryttarmärke 1</w:t>
      </w:r>
    </w:p>
    <w:p w14:paraId="4AF0C929"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Grupp 1</w:t>
      </w:r>
    </w:p>
    <w:p w14:paraId="1261FBA5"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Ridning: Träna mer på sits och balans. Går igenom alla ridvägarna. Tränar på rätt nedsittningsben och på att sitta ner i trav. Styrövningar där eleven får träna på att svänga bort från hästen framför. Tränar på avbrott och på att ställa hästen och variera steglängden.  Träna galoppfattning.</w:t>
      </w:r>
    </w:p>
    <w:p w14:paraId="53FFA2EF"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Bommar: Caprilli/ bombanor i trav.</w:t>
      </w:r>
    </w:p>
    <w:p w14:paraId="111A9B4B"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Uteritt: I skritt och trav utan ledare.</w:t>
      </w:r>
    </w:p>
    <w:p w14:paraId="44C45860"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Teori: Ridvägarna, enklare kroppsdelar, enkelt om tecken och färger, lodräta och lätta sitsen.</w:t>
      </w:r>
    </w:p>
    <w:p w14:paraId="3B7F2355"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Praktisk teori: Träna upp- och av sittning, justering av stigläder. Prova på galopp på linan/ voltige.</w:t>
      </w:r>
    </w:p>
    <w:p w14:paraId="177B4029"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Mål: Godkänt prov för Ridborgarmärket</w:t>
      </w:r>
    </w:p>
    <w:p w14:paraId="6E5914EC"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Ridborgare</w:t>
      </w:r>
    </w:p>
    <w:p w14:paraId="6A848C21"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Ridning: Träna på att ställa hästen i trav, galopp och galoppfattningar. Rider bra vägar i kontrollerat tempo i skritt och trav. Gallop på fyrkantspåret.</w:t>
      </w:r>
    </w:p>
    <w:p w14:paraId="7A00CB7D"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Hoppning: Enkelhinder i trav och galopp.</w:t>
      </w:r>
    </w:p>
    <w:p w14:paraId="0B8B8422"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Uteritt: Provar på att trava.</w:t>
      </w:r>
    </w:p>
    <w:p w14:paraId="0258BA70"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Teori: Hästens dagliga vård, hästens beteende, säkerhet i stallet och på ridbanan. Munderingsvård. Grundläggande ridlära om sits, hjälper och inverkan.</w:t>
      </w:r>
    </w:p>
    <w:p w14:paraId="20F50300"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Praktisk teori: Praktiska övningar i att manövrera hästen från marken, prov i sadling och tränsing inför M 2.</w:t>
      </w:r>
    </w:p>
    <w:p w14:paraId="7280E633"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Mål: Godkänt prov för ryttarmärke 2</w:t>
      </w:r>
    </w:p>
    <w:p w14:paraId="560C2325"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Grupp 2</w:t>
      </w:r>
    </w:p>
    <w:p w14:paraId="2AAD1C95"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Ridning: Halvhalter, övergångar och tempoväxlingar. Tränar på sidvärtsrörelser.</w:t>
      </w:r>
    </w:p>
    <w:p w14:paraId="4E2E474F"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Hoppning: Balans- och gymnastik övningar, enklare banor.</w:t>
      </w:r>
    </w:p>
    <w:p w14:paraId="607290F7"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Uteritt: Prova på att galoppera i uppförsbackar.</w:t>
      </w:r>
    </w:p>
    <w:p w14:paraId="263049D2"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Teori: Enklare foderlära. Regler på ridbana och vid uteritt (allemansrätt). Färger och tecken. Ridlära motsvarande praktisk kunskap. Kroppsdelarna. Stallmiljö.</w:t>
      </w:r>
    </w:p>
    <w:p w14:paraId="258CBAF5"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Praktisk teori: Tömkörning. Häst vid hand. Visitering. Sårvård och bandagering.</w:t>
      </w:r>
    </w:p>
    <w:p w14:paraId="22ED0F4A"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Mål: Godkänt prov för ryttarmärke 3.</w:t>
      </w:r>
    </w:p>
    <w:p w14:paraId="7B704BE4"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Grupp 3</w:t>
      </w:r>
    </w:p>
    <w:p w14:paraId="1E1C6B02"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Ridning: Har en god sits och balans i alla positioner. Övergångar, halvhalter och tempoväxlingar i god balans. Börjar arbeta hästen i ändamålsenlig form. Börja träna på ryggning, bakdelsvändningar och skolorna.</w:t>
      </w:r>
    </w:p>
    <w:p w14:paraId="4341E4E6"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Hoppning: Hoppar enklare bana med olika typhinder i god balans. Övningar för att kunna påverka galoppsprången.</w:t>
      </w:r>
    </w:p>
    <w:p w14:paraId="51F715BC"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Uteritt: Har kontroll på hästen i alla gångarter.</w:t>
      </w:r>
    </w:p>
    <w:p w14:paraId="0F09A065"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Teori: Munderingens avpassande. Olika typer av utrustning. Grundregler för tävling. Ridlära motsvarande praktisk kunskap. Alla ämnen i föregående grupper mer ingående.</w:t>
      </w:r>
    </w:p>
    <w:p w14:paraId="7F5B0706"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Praktisk teori: Löshoppning. Lastning. Longering.</w:t>
      </w:r>
    </w:p>
    <w:p w14:paraId="62296431"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Mål: Godkänt prov för ryttarmärke 4.</w:t>
      </w:r>
    </w:p>
    <w:p w14:paraId="68F5A51C" w14:textId="77777777" w:rsidR="005919E3" w:rsidRPr="005919E3" w:rsidRDefault="005919E3" w:rsidP="005919E3">
      <w:pPr>
        <w:shd w:val="clear" w:color="auto" w:fill="F4F4F4"/>
        <w:spacing w:after="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b/>
          <w:bCs/>
          <w:color w:val="323232"/>
          <w:sz w:val="20"/>
          <w:lang w:eastAsia="sv-SE"/>
        </w:rPr>
        <w:t>Grupp 4</w:t>
      </w:r>
    </w:p>
    <w:p w14:paraId="32CBFFEF"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lastRenderedPageBreak/>
        <w:t>Ridning: Rider flera av hästarna i form. Kan värma upp hästen självständigt för hoppning och dressyr.</w:t>
      </w:r>
    </w:p>
    <w:p w14:paraId="572648B8"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Hoppning: Anridningsövningar.</w:t>
      </w:r>
    </w:p>
    <w:p w14:paraId="72C08CF6"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Uteritt: Hoppar små hinder i terrängen.</w:t>
      </w:r>
    </w:p>
    <w:p w14:paraId="5FECBC91"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Teori: Hovbeslag. Anatomi. Häst- och stallvård. Hästens närmiljö. Stallovanor. Ridlära motsvarande praktisk kunskap.</w:t>
      </w:r>
    </w:p>
    <w:p w14:paraId="180AE29E" w14:textId="77777777" w:rsidR="001249FB" w:rsidRDefault="001249FB"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74A47600" w14:textId="77777777" w:rsidR="001249FB" w:rsidRPr="001249FB" w:rsidRDefault="001249FB" w:rsidP="001249FB">
      <w:pPr>
        <w:shd w:val="clear" w:color="auto" w:fill="F4F4F4"/>
        <w:spacing w:after="0" w:line="510" w:lineRule="atLeast"/>
        <w:textAlignment w:val="baseline"/>
        <w:outlineLvl w:val="0"/>
        <w:rPr>
          <w:rFonts w:ascii="Georgia" w:eastAsia="Times New Roman" w:hAnsi="Georgia" w:cs="Times New Roman"/>
          <w:b/>
          <w:bCs/>
          <w:color w:val="CC0000"/>
          <w:kern w:val="36"/>
          <w:sz w:val="36"/>
          <w:szCs w:val="36"/>
          <w:lang w:eastAsia="sv-SE"/>
        </w:rPr>
      </w:pPr>
      <w:r w:rsidRPr="001249FB">
        <w:rPr>
          <w:rFonts w:ascii="inherit" w:eastAsia="Times New Roman" w:hAnsi="inherit" w:cs="Times New Roman"/>
          <w:b/>
          <w:bCs/>
          <w:color w:val="CC0000"/>
          <w:kern w:val="36"/>
          <w:sz w:val="36"/>
          <w:szCs w:val="36"/>
          <w:bdr w:val="none" w:sz="0" w:space="0" w:color="auto" w:frame="1"/>
          <w:lang w:eastAsia="sv-SE"/>
        </w:rPr>
        <w:t>Vägbeskrivning/ områdesskiss</w:t>
      </w:r>
    </w:p>
    <w:p w14:paraId="644FDD73" w14:textId="77777777" w:rsidR="001249FB" w:rsidRPr="001249FB" w:rsidRDefault="001249FB" w:rsidP="001249FB">
      <w:pPr>
        <w:shd w:val="clear" w:color="auto" w:fill="F4F4F4"/>
        <w:spacing w:after="0" w:line="240" w:lineRule="auto"/>
        <w:textAlignment w:val="baseline"/>
        <w:rPr>
          <w:rFonts w:ascii="Helvetica" w:eastAsia="Times New Roman" w:hAnsi="Helvetica" w:cs="Helvetica"/>
          <w:color w:val="323232"/>
          <w:sz w:val="20"/>
          <w:szCs w:val="20"/>
          <w:lang w:eastAsia="sv-SE"/>
        </w:rPr>
      </w:pPr>
    </w:p>
    <w:tbl>
      <w:tblPr>
        <w:tblW w:w="5000" w:type="pct"/>
        <w:tblCellSpacing w:w="15" w:type="dxa"/>
        <w:tblCellMar>
          <w:left w:w="0" w:type="dxa"/>
          <w:right w:w="0" w:type="dxa"/>
        </w:tblCellMar>
        <w:tblLook w:val="04A0" w:firstRow="1" w:lastRow="0" w:firstColumn="1" w:lastColumn="0" w:noHBand="0" w:noVBand="1"/>
      </w:tblPr>
      <w:tblGrid>
        <w:gridCol w:w="6057"/>
        <w:gridCol w:w="3075"/>
      </w:tblGrid>
      <w:tr w:rsidR="001249FB" w:rsidRPr="001249FB" w14:paraId="50751573" w14:textId="77777777" w:rsidTr="001249FB">
        <w:trPr>
          <w:tblCellSpacing w:w="15" w:type="dxa"/>
        </w:trPr>
        <w:tc>
          <w:tcPr>
            <w:tcW w:w="0" w:type="auto"/>
            <w:shd w:val="clear" w:color="auto" w:fill="auto"/>
            <w:hideMark/>
          </w:tcPr>
          <w:p w14:paraId="66EF83EE" w14:textId="77777777" w:rsidR="001249FB" w:rsidRPr="001249FB" w:rsidRDefault="001249FB" w:rsidP="001249FB">
            <w:pPr>
              <w:spacing w:after="0" w:line="240" w:lineRule="auto"/>
              <w:textAlignment w:val="baseline"/>
              <w:rPr>
                <w:rFonts w:ascii="inherit" w:eastAsia="Times New Roman" w:hAnsi="inherit" w:cs="Times New Roman"/>
                <w:sz w:val="20"/>
                <w:szCs w:val="20"/>
                <w:lang w:eastAsia="sv-SE"/>
              </w:rPr>
            </w:pPr>
            <w:r w:rsidRPr="001249FB">
              <w:rPr>
                <w:rFonts w:ascii="inherit" w:eastAsia="Times New Roman" w:hAnsi="inherit" w:cs="Times New Roman"/>
                <w:sz w:val="20"/>
                <w:szCs w:val="20"/>
                <w:lang w:eastAsia="sv-SE"/>
              </w:rPr>
              <w:t>Från E6, sväng av vid avfart 92 (Lyckornamotet). Följ skyltar mot Idrottsplats.</w:t>
            </w:r>
            <w:r w:rsidRPr="001249FB">
              <w:rPr>
                <w:rFonts w:ascii="inherit" w:eastAsia="Times New Roman" w:hAnsi="inherit" w:cs="Times New Roman"/>
                <w:sz w:val="20"/>
                <w:szCs w:val="20"/>
                <w:lang w:eastAsia="sv-SE"/>
              </w:rPr>
              <w:br/>
            </w:r>
            <w:r w:rsidRPr="001249FB">
              <w:rPr>
                <w:rFonts w:ascii="inherit" w:eastAsia="Times New Roman" w:hAnsi="inherit" w:cs="Times New Roman"/>
                <w:sz w:val="20"/>
                <w:szCs w:val="20"/>
                <w:lang w:eastAsia="sv-SE"/>
              </w:rPr>
              <w:br/>
              <w:t>Klicka på kartan till höger för att komma till </w:t>
            </w:r>
            <w:hyperlink r:id="rId11" w:tgtFrame="_blank" w:tooltip="Karta Ljungskile Ridklubb" w:history="1">
              <w:r w:rsidRPr="001249FB">
                <w:rPr>
                  <w:rFonts w:ascii="inherit" w:eastAsia="Times New Roman" w:hAnsi="inherit" w:cs="Times New Roman"/>
                  <w:color w:val="F79700"/>
                  <w:sz w:val="20"/>
                  <w:lang w:eastAsia="sv-SE"/>
                </w:rPr>
                <w:t>hitta.se</w:t>
              </w:r>
            </w:hyperlink>
            <w:r w:rsidRPr="001249FB">
              <w:rPr>
                <w:rFonts w:ascii="inherit" w:eastAsia="Times New Roman" w:hAnsi="inherit" w:cs="Times New Roman"/>
                <w:sz w:val="20"/>
                <w:szCs w:val="20"/>
                <w:lang w:eastAsia="sv-SE"/>
              </w:rPr>
              <w:t>.</w:t>
            </w:r>
          </w:p>
          <w:p w14:paraId="0DA524AB" w14:textId="77777777" w:rsidR="001249FB" w:rsidRPr="001249FB" w:rsidRDefault="001249FB" w:rsidP="001249FB">
            <w:pPr>
              <w:spacing w:after="150" w:line="240" w:lineRule="auto"/>
              <w:textAlignment w:val="baseline"/>
              <w:rPr>
                <w:rFonts w:ascii="inherit" w:eastAsia="Times New Roman" w:hAnsi="inherit" w:cs="Times New Roman"/>
                <w:sz w:val="20"/>
                <w:szCs w:val="20"/>
                <w:lang w:eastAsia="sv-SE"/>
              </w:rPr>
            </w:pPr>
            <w:r w:rsidRPr="001249FB">
              <w:rPr>
                <w:rFonts w:ascii="inherit" w:eastAsia="Times New Roman" w:hAnsi="inherit" w:cs="Times New Roman"/>
                <w:sz w:val="20"/>
                <w:szCs w:val="20"/>
                <w:lang w:eastAsia="sv-SE"/>
              </w:rPr>
              <w:t> </w:t>
            </w:r>
          </w:p>
          <w:p w14:paraId="137C7A7B" w14:textId="77777777" w:rsidR="001249FB" w:rsidRPr="001249FB" w:rsidRDefault="00C976C4" w:rsidP="001249FB">
            <w:pPr>
              <w:spacing w:after="0" w:line="240" w:lineRule="auto"/>
              <w:textAlignment w:val="baseline"/>
              <w:rPr>
                <w:rFonts w:ascii="inherit" w:eastAsia="Times New Roman" w:hAnsi="inherit" w:cs="Times New Roman"/>
                <w:sz w:val="20"/>
                <w:szCs w:val="20"/>
                <w:lang w:eastAsia="sv-SE"/>
              </w:rPr>
            </w:pPr>
            <w:hyperlink r:id="rId12" w:tgtFrame="_blank" w:history="1">
              <w:r w:rsidR="001249FB" w:rsidRPr="001249FB">
                <w:rPr>
                  <w:rFonts w:ascii="inherit" w:eastAsia="Times New Roman" w:hAnsi="inherit" w:cs="Times New Roman"/>
                  <w:color w:val="F79700"/>
                  <w:sz w:val="20"/>
                  <w:lang w:eastAsia="sv-SE"/>
                </w:rPr>
                <w:t>Områdesskiss</w:t>
              </w:r>
            </w:hyperlink>
            <w:r w:rsidR="001249FB" w:rsidRPr="001249FB">
              <w:rPr>
                <w:rFonts w:ascii="inherit" w:eastAsia="Times New Roman" w:hAnsi="inherit" w:cs="Times New Roman"/>
                <w:sz w:val="20"/>
                <w:szCs w:val="20"/>
                <w:lang w:eastAsia="sv-SE"/>
              </w:rPr>
              <w:br/>
            </w:r>
            <w:hyperlink r:id="rId13" w:tgtFrame="_blank" w:history="1">
              <w:r w:rsidR="001249FB" w:rsidRPr="001249FB">
                <w:rPr>
                  <w:rFonts w:ascii="inherit" w:eastAsia="Times New Roman" w:hAnsi="inherit" w:cs="Times New Roman"/>
                  <w:color w:val="F79700"/>
                  <w:sz w:val="20"/>
                  <w:lang w:eastAsia="sv-SE"/>
                </w:rPr>
                <w:t>Vägbeskrivning med karta</w:t>
              </w:r>
            </w:hyperlink>
          </w:p>
        </w:tc>
        <w:tc>
          <w:tcPr>
            <w:tcW w:w="0" w:type="auto"/>
            <w:shd w:val="clear" w:color="auto" w:fill="auto"/>
            <w:hideMark/>
          </w:tcPr>
          <w:p w14:paraId="297389AA" w14:textId="77777777" w:rsidR="001249FB" w:rsidRPr="001249FB" w:rsidRDefault="001249FB" w:rsidP="001249FB">
            <w:pPr>
              <w:spacing w:after="0" w:line="240" w:lineRule="auto"/>
              <w:rPr>
                <w:rFonts w:ascii="inherit" w:eastAsia="Times New Roman" w:hAnsi="inherit" w:cs="Times New Roman"/>
                <w:sz w:val="20"/>
                <w:szCs w:val="20"/>
                <w:lang w:eastAsia="sv-SE"/>
              </w:rPr>
            </w:pPr>
            <w:r>
              <w:rPr>
                <w:rFonts w:ascii="inherit" w:eastAsia="Times New Roman" w:hAnsi="inherit" w:cs="Times New Roman"/>
                <w:noProof/>
                <w:color w:val="FFAD2B"/>
                <w:sz w:val="20"/>
                <w:szCs w:val="20"/>
                <w:bdr w:val="none" w:sz="0" w:space="0" w:color="auto" w:frame="1"/>
                <w:lang w:eastAsia="sv-SE"/>
              </w:rPr>
              <w:drawing>
                <wp:inline distT="0" distB="0" distL="0" distR="0" wp14:anchorId="584D4373" wp14:editId="272171A3">
                  <wp:extent cx="1905000" cy="4248150"/>
                  <wp:effectExtent l="19050" t="0" r="0" b="0"/>
                  <wp:docPr id="5" name="Picture 5" descr="Karta Ljungskile Ridklubb">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ta Ljungskile Ridklubb">
                            <a:hlinkClick r:id="rId11" tgtFrame="&quot;_blank&quot;"/>
                          </pic:cNvPr>
                          <pic:cNvPicPr>
                            <a:picLocks noChangeAspect="1" noChangeArrowheads="1"/>
                          </pic:cNvPicPr>
                        </pic:nvPicPr>
                        <pic:blipFill>
                          <a:blip r:embed="rId14"/>
                          <a:srcRect/>
                          <a:stretch>
                            <a:fillRect/>
                          </a:stretch>
                        </pic:blipFill>
                        <pic:spPr bwMode="auto">
                          <a:xfrm>
                            <a:off x="0" y="0"/>
                            <a:ext cx="1905000" cy="4248150"/>
                          </a:xfrm>
                          <a:prstGeom prst="rect">
                            <a:avLst/>
                          </a:prstGeom>
                          <a:noFill/>
                          <a:ln w="9525">
                            <a:noFill/>
                            <a:miter lim="800000"/>
                            <a:headEnd/>
                            <a:tailEnd/>
                          </a:ln>
                        </pic:spPr>
                      </pic:pic>
                    </a:graphicData>
                  </a:graphic>
                </wp:inline>
              </w:drawing>
            </w:r>
          </w:p>
        </w:tc>
      </w:tr>
    </w:tbl>
    <w:p w14:paraId="36C4BCB0" w14:textId="77777777" w:rsidR="008F0762" w:rsidRDefault="00C976C4"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hyperlink r:id="rId15" w:history="1">
        <w:r w:rsidR="008F0762" w:rsidRPr="001C1BCB">
          <w:rPr>
            <w:rStyle w:val="Hyperlnk"/>
            <w:rFonts w:ascii="inherit" w:eastAsia="Times New Roman" w:hAnsi="inherit" w:cs="Helvetica"/>
            <w:sz w:val="20"/>
            <w:szCs w:val="20"/>
            <w:lang w:eastAsia="sv-SE"/>
          </w:rPr>
          <w:t>https://minridskola.se/Banners/MinRidskola.gif</w:t>
        </w:r>
      </w:hyperlink>
    </w:p>
    <w:p w14:paraId="34877299" w14:textId="77777777" w:rsidR="008F0762" w:rsidRDefault="008F076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4B441612" w14:textId="77777777" w:rsidR="00AE2162" w:rsidRDefault="00C976C4"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hyperlink r:id="rId16" w:history="1">
        <w:r w:rsidR="00AE2162" w:rsidRPr="001C1BCB">
          <w:rPr>
            <w:rStyle w:val="Hyperlnk"/>
            <w:rFonts w:ascii="inherit" w:eastAsia="Times New Roman" w:hAnsi="inherit" w:cs="Helvetica"/>
            <w:sz w:val="20"/>
            <w:szCs w:val="20"/>
            <w:lang w:eastAsia="sv-SE"/>
          </w:rPr>
          <w:t>https://ridsport.qbank.se/mb/_asset.php?media_id=2264&amp;object_id=2393&amp;h=bd8411df8bbbc42fa74441cc4a6eccba&amp;p=dccda36951e6721097a93eae5c593859&amp;type=preview&amp;u=1514731566000</w:t>
        </w:r>
      </w:hyperlink>
    </w:p>
    <w:p w14:paraId="0E0F9D1D" w14:textId="77777777" w:rsidR="00AE2162" w:rsidRDefault="00AE216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080B1C95" w14:textId="77777777" w:rsidR="005919E3" w:rsidRDefault="00AE216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AE2162">
        <w:rPr>
          <w:rFonts w:ascii="inherit" w:eastAsia="Times New Roman" w:hAnsi="inherit" w:cs="Helvetica"/>
          <w:color w:val="323232"/>
          <w:sz w:val="20"/>
          <w:szCs w:val="20"/>
          <w:lang w:eastAsia="sv-SE"/>
        </w:rPr>
        <w:t>https://www2.idrottonline.se/globalassets/ridklubben/dokument/mf-banner-inv-250x100.jpg</w:t>
      </w:r>
      <w:r w:rsidR="005919E3" w:rsidRPr="005919E3">
        <w:rPr>
          <w:rFonts w:ascii="inherit" w:eastAsia="Times New Roman" w:hAnsi="inherit" w:cs="Helvetica"/>
          <w:color w:val="323232"/>
          <w:sz w:val="20"/>
          <w:szCs w:val="20"/>
          <w:lang w:eastAsia="sv-SE"/>
        </w:rPr>
        <w:t> </w:t>
      </w:r>
    </w:p>
    <w:p w14:paraId="2D5438B4" w14:textId="77777777" w:rsidR="00AE2162" w:rsidRDefault="00AE216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13100A30" w14:textId="77777777" w:rsidR="00AE2162" w:rsidRDefault="00C976C4"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hyperlink r:id="rId17" w:history="1">
        <w:r w:rsidR="00AE2162" w:rsidRPr="001C1BCB">
          <w:rPr>
            <w:rStyle w:val="Hyperlnk"/>
            <w:rFonts w:ascii="inherit" w:eastAsia="Times New Roman" w:hAnsi="inherit" w:cs="Helvetica"/>
            <w:sz w:val="20"/>
            <w:szCs w:val="20"/>
            <w:lang w:eastAsia="sv-SE"/>
          </w:rPr>
          <w:t>http://impse.tradedoubler.com/imp?type(img)g(20927774)a(2176386)</w:t>
        </w:r>
      </w:hyperlink>
    </w:p>
    <w:p w14:paraId="6963A123" w14:textId="77777777" w:rsidR="00AE2162" w:rsidRDefault="00AE216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2E29A36B" w14:textId="77777777" w:rsidR="003939F2" w:rsidRDefault="003939F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0E6F0256" w14:textId="77777777" w:rsidR="003939F2" w:rsidRDefault="003939F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53B95523" w14:textId="77777777" w:rsidR="003939F2" w:rsidRDefault="003939F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08040CE4" w14:textId="77777777" w:rsidR="003939F2" w:rsidRDefault="003939F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1E6F2CE5" w14:textId="77777777" w:rsidR="003939F2" w:rsidRDefault="003939F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2A1A0B29" w14:textId="77777777" w:rsidR="003939F2" w:rsidRDefault="003939F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442ADFB0" w14:textId="77777777" w:rsidR="003939F2" w:rsidRDefault="003939F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3BD43AD4" w14:textId="77777777" w:rsidR="003939F2" w:rsidRDefault="003939F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57E1B353" w14:textId="77777777" w:rsidR="00AE2162" w:rsidRDefault="00AE2162" w:rsidP="00AE2162">
      <w:pPr>
        <w:pStyle w:val="Normalwebb"/>
        <w:shd w:val="clear" w:color="auto" w:fill="F4F4F4"/>
        <w:spacing w:before="0" w:beforeAutospacing="0" w:after="0" w:afterAutospacing="0"/>
        <w:jc w:val="center"/>
        <w:textAlignment w:val="baseline"/>
        <w:rPr>
          <w:rFonts w:ascii="Helvetica" w:hAnsi="Helvetica" w:cs="Helvetica"/>
          <w:color w:val="323232"/>
          <w:sz w:val="20"/>
          <w:szCs w:val="20"/>
        </w:rPr>
      </w:pPr>
      <w:r>
        <w:rPr>
          <w:rStyle w:val="Stark"/>
          <w:rFonts w:ascii="inherit" w:hAnsi="inherit" w:cs="Helvetica"/>
          <w:color w:val="323232"/>
          <w:bdr w:val="none" w:sz="0" w:space="0" w:color="auto" w:frame="1"/>
        </w:rPr>
        <w:t>Våra sponsorer:</w:t>
      </w:r>
    </w:p>
    <w:p w14:paraId="08A96EF7" w14:textId="77777777" w:rsidR="00AE2162" w:rsidRDefault="00AE2162" w:rsidP="00AE2162">
      <w:pPr>
        <w:pStyle w:val="Normalwebb"/>
        <w:shd w:val="clear" w:color="auto" w:fill="F4F4F4"/>
        <w:spacing w:before="0" w:beforeAutospacing="0" w:after="0" w:afterAutospacing="0"/>
        <w:jc w:val="center"/>
        <w:textAlignment w:val="baseline"/>
        <w:rPr>
          <w:rFonts w:ascii="Helvetica" w:hAnsi="Helvetica" w:cs="Helvetica"/>
          <w:color w:val="323232"/>
          <w:sz w:val="20"/>
          <w:szCs w:val="20"/>
        </w:rPr>
      </w:pPr>
      <w:r>
        <w:rPr>
          <w:rFonts w:ascii="inherit" w:hAnsi="inherit" w:cs="Helvetica"/>
          <w:b/>
          <w:bCs/>
          <w:noProof/>
          <w:color w:val="323232"/>
          <w:sz w:val="36"/>
          <w:szCs w:val="36"/>
          <w:bdr w:val="none" w:sz="0" w:space="0" w:color="auto" w:frame="1"/>
        </w:rPr>
        <w:drawing>
          <wp:inline distT="0" distB="0" distL="0" distR="0" wp14:anchorId="49115268" wp14:editId="3893319B">
            <wp:extent cx="3371850" cy="981075"/>
            <wp:effectExtent l="19050" t="0" r="0" b="0"/>
            <wp:docPr id="7" name="Picture 7" descr="https://www2.idrottonline.se/globalassets/c5dd402b215041d7ab6919155290a287/blobi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2.idrottonline.se/globalassets/c5dd402b215041d7ab6919155290a287/blobid46.png"/>
                    <pic:cNvPicPr>
                      <a:picLocks noChangeAspect="1" noChangeArrowheads="1"/>
                    </pic:cNvPicPr>
                  </pic:nvPicPr>
                  <pic:blipFill>
                    <a:blip r:embed="rId18"/>
                    <a:srcRect/>
                    <a:stretch>
                      <a:fillRect/>
                    </a:stretch>
                  </pic:blipFill>
                  <pic:spPr bwMode="auto">
                    <a:xfrm>
                      <a:off x="0" y="0"/>
                      <a:ext cx="3371850" cy="981075"/>
                    </a:xfrm>
                    <a:prstGeom prst="rect">
                      <a:avLst/>
                    </a:prstGeom>
                    <a:noFill/>
                    <a:ln w="9525">
                      <a:noFill/>
                      <a:miter lim="800000"/>
                      <a:headEnd/>
                      <a:tailEnd/>
                    </a:ln>
                  </pic:spPr>
                </pic:pic>
              </a:graphicData>
            </a:graphic>
          </wp:inline>
        </w:drawing>
      </w:r>
      <w:r>
        <w:rPr>
          <w:rStyle w:val="Stark"/>
          <w:rFonts w:ascii="inherit" w:hAnsi="inherit" w:cs="Helvetica"/>
          <w:color w:val="323232"/>
          <w:bdr w:val="none" w:sz="0" w:space="0" w:color="auto" w:frame="1"/>
        </w:rPr>
        <w:t> </w:t>
      </w:r>
    </w:p>
    <w:p w14:paraId="6712BE36" w14:textId="77777777" w:rsidR="00AE2162" w:rsidRDefault="00AE2162" w:rsidP="00AE2162">
      <w:pPr>
        <w:pStyle w:val="Normalwebb"/>
        <w:shd w:val="clear" w:color="auto" w:fill="F4F4F4"/>
        <w:spacing w:before="0" w:beforeAutospacing="0" w:after="0" w:afterAutospacing="0"/>
        <w:jc w:val="center"/>
        <w:textAlignment w:val="baseline"/>
        <w:rPr>
          <w:rFonts w:ascii="Helvetica" w:hAnsi="Helvetica" w:cs="Helvetica"/>
          <w:color w:val="323232"/>
          <w:sz w:val="20"/>
          <w:szCs w:val="20"/>
        </w:rPr>
      </w:pPr>
      <w:r>
        <w:rPr>
          <w:rFonts w:ascii="inherit" w:hAnsi="inherit" w:cs="Helvetica"/>
          <w:b/>
          <w:bCs/>
          <w:noProof/>
          <w:color w:val="323232"/>
          <w:sz w:val="36"/>
          <w:szCs w:val="36"/>
          <w:bdr w:val="none" w:sz="0" w:space="0" w:color="auto" w:frame="1"/>
        </w:rPr>
        <w:drawing>
          <wp:inline distT="0" distB="0" distL="0" distR="0" wp14:anchorId="01E2C847" wp14:editId="7429EB69">
            <wp:extent cx="1733550" cy="923925"/>
            <wp:effectExtent l="19050" t="0" r="0" b="0"/>
            <wp:docPr id="8" name="Picture 8" descr="https://www2.idrottonline.se/globalassets/c5dd402b215041d7ab6919155290a287/blobid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2.idrottonline.se/globalassets/c5dd402b215041d7ab6919155290a287/blobid47.png"/>
                    <pic:cNvPicPr>
                      <a:picLocks noChangeAspect="1" noChangeArrowheads="1"/>
                    </pic:cNvPicPr>
                  </pic:nvPicPr>
                  <pic:blipFill>
                    <a:blip r:embed="rId19"/>
                    <a:srcRect/>
                    <a:stretch>
                      <a:fillRect/>
                    </a:stretch>
                  </pic:blipFill>
                  <pic:spPr bwMode="auto">
                    <a:xfrm>
                      <a:off x="0" y="0"/>
                      <a:ext cx="1733550" cy="923925"/>
                    </a:xfrm>
                    <a:prstGeom prst="rect">
                      <a:avLst/>
                    </a:prstGeom>
                    <a:noFill/>
                    <a:ln w="9525">
                      <a:noFill/>
                      <a:miter lim="800000"/>
                      <a:headEnd/>
                      <a:tailEnd/>
                    </a:ln>
                  </pic:spPr>
                </pic:pic>
              </a:graphicData>
            </a:graphic>
          </wp:inline>
        </w:drawing>
      </w:r>
    </w:p>
    <w:p w14:paraId="55181E91"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color w:val="323232"/>
          <w:sz w:val="20"/>
          <w:szCs w:val="20"/>
        </w:rPr>
        <w:t> </w:t>
      </w:r>
    </w:p>
    <w:p w14:paraId="195991AC"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07390E04" wp14:editId="32DB6507">
            <wp:extent cx="2933700" cy="876300"/>
            <wp:effectExtent l="19050" t="0" r="0" b="0"/>
            <wp:docPr id="9" name="Picture 9" descr="https://www2.idrottonline.se/globalassets/c5dd402b215041d7ab6919155290a287/blobid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2.idrottonline.se/globalassets/c5dd402b215041d7ab6919155290a287/blobid48.png"/>
                    <pic:cNvPicPr>
                      <a:picLocks noChangeAspect="1" noChangeArrowheads="1"/>
                    </pic:cNvPicPr>
                  </pic:nvPicPr>
                  <pic:blipFill>
                    <a:blip r:embed="rId20"/>
                    <a:srcRect/>
                    <a:stretch>
                      <a:fillRect/>
                    </a:stretch>
                  </pic:blipFill>
                  <pic:spPr bwMode="auto">
                    <a:xfrm>
                      <a:off x="0" y="0"/>
                      <a:ext cx="2933700" cy="876300"/>
                    </a:xfrm>
                    <a:prstGeom prst="rect">
                      <a:avLst/>
                    </a:prstGeom>
                    <a:noFill/>
                    <a:ln w="9525">
                      <a:noFill/>
                      <a:miter lim="800000"/>
                      <a:headEnd/>
                      <a:tailEnd/>
                    </a:ln>
                  </pic:spPr>
                </pic:pic>
              </a:graphicData>
            </a:graphic>
          </wp:inline>
        </w:drawing>
      </w:r>
      <w:r>
        <w:rPr>
          <w:rFonts w:ascii="Helvetica" w:hAnsi="Helvetica" w:cs="Helvetica"/>
          <w:color w:val="323232"/>
          <w:sz w:val="20"/>
          <w:szCs w:val="20"/>
        </w:rPr>
        <w:t> </w:t>
      </w:r>
    </w:p>
    <w:p w14:paraId="1C3623AA"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25BF9283" wp14:editId="416484AE">
            <wp:extent cx="1543050" cy="657225"/>
            <wp:effectExtent l="19050" t="0" r="0" b="0"/>
            <wp:docPr id="10" name="Picture 10" descr="https://www2.idrottonline.se/globalassets/c5dd402b215041d7ab6919155290a287/blobid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2.idrottonline.se/globalassets/c5dd402b215041d7ab6919155290a287/blobid49.png"/>
                    <pic:cNvPicPr>
                      <a:picLocks noChangeAspect="1" noChangeArrowheads="1"/>
                    </pic:cNvPicPr>
                  </pic:nvPicPr>
                  <pic:blipFill>
                    <a:blip r:embed="rId21"/>
                    <a:srcRect/>
                    <a:stretch>
                      <a:fillRect/>
                    </a:stretch>
                  </pic:blipFill>
                  <pic:spPr bwMode="auto">
                    <a:xfrm>
                      <a:off x="0" y="0"/>
                      <a:ext cx="1543050" cy="657225"/>
                    </a:xfrm>
                    <a:prstGeom prst="rect">
                      <a:avLst/>
                    </a:prstGeom>
                    <a:noFill/>
                    <a:ln w="9525">
                      <a:noFill/>
                      <a:miter lim="800000"/>
                      <a:headEnd/>
                      <a:tailEnd/>
                    </a:ln>
                  </pic:spPr>
                </pic:pic>
              </a:graphicData>
            </a:graphic>
          </wp:inline>
        </w:drawing>
      </w:r>
    </w:p>
    <w:p w14:paraId="640302BA"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4842DFED" wp14:editId="48956356">
            <wp:extent cx="2543175" cy="1276350"/>
            <wp:effectExtent l="19050" t="0" r="9525" b="0"/>
            <wp:docPr id="11" name="Picture 11" descr="https://www2.idrottonline.se/globalassets/c5dd402b215041d7ab6919155290a287/blobid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2.idrottonline.se/globalassets/c5dd402b215041d7ab6919155290a287/blobid50.png"/>
                    <pic:cNvPicPr>
                      <a:picLocks noChangeAspect="1" noChangeArrowheads="1"/>
                    </pic:cNvPicPr>
                  </pic:nvPicPr>
                  <pic:blipFill>
                    <a:blip r:embed="rId22"/>
                    <a:srcRect/>
                    <a:stretch>
                      <a:fillRect/>
                    </a:stretch>
                  </pic:blipFill>
                  <pic:spPr bwMode="auto">
                    <a:xfrm>
                      <a:off x="0" y="0"/>
                      <a:ext cx="2543175" cy="1276350"/>
                    </a:xfrm>
                    <a:prstGeom prst="rect">
                      <a:avLst/>
                    </a:prstGeom>
                    <a:noFill/>
                    <a:ln w="9525">
                      <a:noFill/>
                      <a:miter lim="800000"/>
                      <a:headEnd/>
                      <a:tailEnd/>
                    </a:ln>
                  </pic:spPr>
                </pic:pic>
              </a:graphicData>
            </a:graphic>
          </wp:inline>
        </w:drawing>
      </w:r>
    </w:p>
    <w:p w14:paraId="628C8ED5"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color w:val="323232"/>
          <w:sz w:val="20"/>
          <w:szCs w:val="20"/>
        </w:rPr>
        <w:t> </w:t>
      </w:r>
    </w:p>
    <w:p w14:paraId="4550657C"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2610A4B9" wp14:editId="678C15CF">
            <wp:extent cx="2209800" cy="714375"/>
            <wp:effectExtent l="19050" t="0" r="0" b="0"/>
            <wp:docPr id="12" name="Picture 12" descr="blobid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bid55.png"/>
                    <pic:cNvPicPr>
                      <a:picLocks noChangeAspect="1" noChangeArrowheads="1"/>
                    </pic:cNvPicPr>
                  </pic:nvPicPr>
                  <pic:blipFill>
                    <a:blip r:embed="rId23"/>
                    <a:srcRect/>
                    <a:stretch>
                      <a:fillRect/>
                    </a:stretch>
                  </pic:blipFill>
                  <pic:spPr bwMode="auto">
                    <a:xfrm>
                      <a:off x="0" y="0"/>
                      <a:ext cx="2209800" cy="714375"/>
                    </a:xfrm>
                    <a:prstGeom prst="rect">
                      <a:avLst/>
                    </a:prstGeom>
                    <a:noFill/>
                    <a:ln w="9525">
                      <a:noFill/>
                      <a:miter lim="800000"/>
                      <a:headEnd/>
                      <a:tailEnd/>
                    </a:ln>
                  </pic:spPr>
                </pic:pic>
              </a:graphicData>
            </a:graphic>
          </wp:inline>
        </w:drawing>
      </w:r>
    </w:p>
    <w:p w14:paraId="3852134C"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042DA6C8" wp14:editId="6663EE71">
            <wp:extent cx="3133725" cy="638175"/>
            <wp:effectExtent l="19050" t="0" r="9525" b="0"/>
            <wp:docPr id="13" name="Picture 13" descr="blobid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bid52.png"/>
                    <pic:cNvPicPr>
                      <a:picLocks noChangeAspect="1" noChangeArrowheads="1"/>
                    </pic:cNvPicPr>
                  </pic:nvPicPr>
                  <pic:blipFill>
                    <a:blip r:embed="rId24"/>
                    <a:srcRect/>
                    <a:stretch>
                      <a:fillRect/>
                    </a:stretch>
                  </pic:blipFill>
                  <pic:spPr bwMode="auto">
                    <a:xfrm>
                      <a:off x="0" y="0"/>
                      <a:ext cx="3133725" cy="638175"/>
                    </a:xfrm>
                    <a:prstGeom prst="rect">
                      <a:avLst/>
                    </a:prstGeom>
                    <a:noFill/>
                    <a:ln w="9525">
                      <a:noFill/>
                      <a:miter lim="800000"/>
                      <a:headEnd/>
                      <a:tailEnd/>
                    </a:ln>
                  </pic:spPr>
                </pic:pic>
              </a:graphicData>
            </a:graphic>
          </wp:inline>
        </w:drawing>
      </w:r>
      <w:r>
        <w:rPr>
          <w:rFonts w:ascii="Helvetica" w:hAnsi="Helvetica" w:cs="Helvetica"/>
          <w:color w:val="323232"/>
          <w:sz w:val="20"/>
          <w:szCs w:val="20"/>
        </w:rPr>
        <w:t> </w:t>
      </w:r>
    </w:p>
    <w:p w14:paraId="3FBB2EDD"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lastRenderedPageBreak/>
        <w:drawing>
          <wp:inline distT="0" distB="0" distL="0" distR="0" wp14:anchorId="22BF5033" wp14:editId="207484A1">
            <wp:extent cx="1828800" cy="466725"/>
            <wp:effectExtent l="19050" t="0" r="0" b="0"/>
            <wp:docPr id="14" name="Picture 14" descr="https://www2.idrottonline.se/globalassets/ridklubben/bilder/swerock.jpg?w=192&amp;h=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2.idrottonline.se/globalassets/ridklubben/bilder/swerock.jpg?w=192&amp;h=49"/>
                    <pic:cNvPicPr>
                      <a:picLocks noChangeAspect="1" noChangeArrowheads="1"/>
                    </pic:cNvPicPr>
                  </pic:nvPicPr>
                  <pic:blipFill>
                    <a:blip r:embed="rId25"/>
                    <a:srcRect/>
                    <a:stretch>
                      <a:fillRect/>
                    </a:stretch>
                  </pic:blipFill>
                  <pic:spPr bwMode="auto">
                    <a:xfrm>
                      <a:off x="0" y="0"/>
                      <a:ext cx="1828800" cy="466725"/>
                    </a:xfrm>
                    <a:prstGeom prst="rect">
                      <a:avLst/>
                    </a:prstGeom>
                    <a:noFill/>
                    <a:ln w="9525">
                      <a:noFill/>
                      <a:miter lim="800000"/>
                      <a:headEnd/>
                      <a:tailEnd/>
                    </a:ln>
                  </pic:spPr>
                </pic:pic>
              </a:graphicData>
            </a:graphic>
          </wp:inline>
        </w:drawing>
      </w:r>
    </w:p>
    <w:p w14:paraId="0B01AF7A"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3110CEA2" wp14:editId="6CD3F4E4">
            <wp:extent cx="1657350" cy="447675"/>
            <wp:effectExtent l="19050" t="0" r="0" b="0"/>
            <wp:docPr id="15" name="Picture 15" descr="https://www2.idrottonline.se/globalassets/c5dd402b215041d7ab6919155290a287/blobi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2.idrottonline.se/globalassets/c5dd402b215041d7ab6919155290a287/blobid53.png"/>
                    <pic:cNvPicPr>
                      <a:picLocks noChangeAspect="1" noChangeArrowheads="1"/>
                    </pic:cNvPicPr>
                  </pic:nvPicPr>
                  <pic:blipFill>
                    <a:blip r:embed="rId26"/>
                    <a:srcRect/>
                    <a:stretch>
                      <a:fillRect/>
                    </a:stretch>
                  </pic:blipFill>
                  <pic:spPr bwMode="auto">
                    <a:xfrm>
                      <a:off x="0" y="0"/>
                      <a:ext cx="1657350" cy="447675"/>
                    </a:xfrm>
                    <a:prstGeom prst="rect">
                      <a:avLst/>
                    </a:prstGeom>
                    <a:noFill/>
                    <a:ln w="9525">
                      <a:noFill/>
                      <a:miter lim="800000"/>
                      <a:headEnd/>
                      <a:tailEnd/>
                    </a:ln>
                  </pic:spPr>
                </pic:pic>
              </a:graphicData>
            </a:graphic>
          </wp:inline>
        </w:drawing>
      </w:r>
    </w:p>
    <w:p w14:paraId="5AB590F8"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1A66B914" wp14:editId="71D6FD9E">
            <wp:extent cx="2705100" cy="695325"/>
            <wp:effectExtent l="19050" t="0" r="0" b="0"/>
            <wp:docPr id="16" name="Picture 16" descr="https://www2.idrottonline.se/globalassets/c5dd402b215041d7ab6919155290a287/blobid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2.idrottonline.se/globalassets/c5dd402b215041d7ab6919155290a287/blobid54.png"/>
                    <pic:cNvPicPr>
                      <a:picLocks noChangeAspect="1" noChangeArrowheads="1"/>
                    </pic:cNvPicPr>
                  </pic:nvPicPr>
                  <pic:blipFill>
                    <a:blip r:embed="rId27"/>
                    <a:srcRect/>
                    <a:stretch>
                      <a:fillRect/>
                    </a:stretch>
                  </pic:blipFill>
                  <pic:spPr bwMode="auto">
                    <a:xfrm>
                      <a:off x="0" y="0"/>
                      <a:ext cx="2705100" cy="695325"/>
                    </a:xfrm>
                    <a:prstGeom prst="rect">
                      <a:avLst/>
                    </a:prstGeom>
                    <a:noFill/>
                    <a:ln w="9525">
                      <a:noFill/>
                      <a:miter lim="800000"/>
                      <a:headEnd/>
                      <a:tailEnd/>
                    </a:ln>
                  </pic:spPr>
                </pic:pic>
              </a:graphicData>
            </a:graphic>
          </wp:inline>
        </w:drawing>
      </w:r>
    </w:p>
    <w:p w14:paraId="02875609"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color w:val="323232"/>
          <w:sz w:val="20"/>
          <w:szCs w:val="20"/>
        </w:rPr>
        <w:t> </w:t>
      </w:r>
    </w:p>
    <w:p w14:paraId="1CFC45E1"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5FCC8FEE" wp14:editId="45BA8F47">
            <wp:extent cx="3762375" cy="1943100"/>
            <wp:effectExtent l="19050" t="0" r="9525" b="0"/>
            <wp:docPr id="17" name="Picture 17" descr="imagebsu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bsu2t.png"/>
                    <pic:cNvPicPr>
                      <a:picLocks noChangeAspect="1" noChangeArrowheads="1"/>
                    </pic:cNvPicPr>
                  </pic:nvPicPr>
                  <pic:blipFill>
                    <a:blip r:embed="rId28"/>
                    <a:srcRect/>
                    <a:stretch>
                      <a:fillRect/>
                    </a:stretch>
                  </pic:blipFill>
                  <pic:spPr bwMode="auto">
                    <a:xfrm>
                      <a:off x="0" y="0"/>
                      <a:ext cx="3762375" cy="1943100"/>
                    </a:xfrm>
                    <a:prstGeom prst="rect">
                      <a:avLst/>
                    </a:prstGeom>
                    <a:noFill/>
                    <a:ln w="9525">
                      <a:noFill/>
                      <a:miter lim="800000"/>
                      <a:headEnd/>
                      <a:tailEnd/>
                    </a:ln>
                  </pic:spPr>
                </pic:pic>
              </a:graphicData>
            </a:graphic>
          </wp:inline>
        </w:drawing>
      </w:r>
    </w:p>
    <w:p w14:paraId="15117B78"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color w:val="323232"/>
          <w:sz w:val="20"/>
          <w:szCs w:val="20"/>
        </w:rPr>
        <w:t> </w:t>
      </w:r>
    </w:p>
    <w:p w14:paraId="5ABA73F2" w14:textId="77777777" w:rsidR="00AE2162" w:rsidRDefault="00AE2162"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r>
        <w:rPr>
          <w:rFonts w:ascii="Helvetica" w:hAnsi="Helvetica" w:cs="Helvetica"/>
          <w:noProof/>
          <w:color w:val="323232"/>
          <w:sz w:val="20"/>
          <w:szCs w:val="20"/>
        </w:rPr>
        <w:drawing>
          <wp:inline distT="0" distB="0" distL="0" distR="0" wp14:anchorId="21176D43" wp14:editId="1AC76E58">
            <wp:extent cx="1266825" cy="1314450"/>
            <wp:effectExtent l="19050" t="0" r="9525" b="0"/>
            <wp:docPr id="18" name="Picture 18" descr="imager3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r3k7.png"/>
                    <pic:cNvPicPr>
                      <a:picLocks noChangeAspect="1" noChangeArrowheads="1"/>
                    </pic:cNvPicPr>
                  </pic:nvPicPr>
                  <pic:blipFill>
                    <a:blip r:embed="rId29"/>
                    <a:srcRect/>
                    <a:stretch>
                      <a:fillRect/>
                    </a:stretch>
                  </pic:blipFill>
                  <pic:spPr bwMode="auto">
                    <a:xfrm>
                      <a:off x="0" y="0"/>
                      <a:ext cx="1266825" cy="1314450"/>
                    </a:xfrm>
                    <a:prstGeom prst="rect">
                      <a:avLst/>
                    </a:prstGeom>
                    <a:noFill/>
                    <a:ln w="9525">
                      <a:noFill/>
                      <a:miter lim="800000"/>
                      <a:headEnd/>
                      <a:tailEnd/>
                    </a:ln>
                  </pic:spPr>
                </pic:pic>
              </a:graphicData>
            </a:graphic>
          </wp:inline>
        </w:drawing>
      </w:r>
    </w:p>
    <w:p w14:paraId="3DFF0473" w14:textId="77777777" w:rsidR="007B5D0E" w:rsidRDefault="007B5D0E"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p>
    <w:p w14:paraId="7B5A7B14" w14:textId="77777777" w:rsidR="007B5D0E" w:rsidRDefault="007B5D0E" w:rsidP="007B5D0E">
      <w:pPr>
        <w:pStyle w:val="Normalwebb"/>
        <w:shd w:val="clear" w:color="auto" w:fill="F4F4F4"/>
        <w:spacing w:before="0" w:beforeAutospacing="0" w:after="0" w:afterAutospacing="0"/>
        <w:textAlignment w:val="baseline"/>
        <w:rPr>
          <w:rFonts w:ascii="inherit" w:hAnsi="inherit" w:cs="Helvetica"/>
          <w:color w:val="F4F4F4"/>
          <w:sz w:val="20"/>
          <w:szCs w:val="20"/>
        </w:rPr>
      </w:pPr>
      <w:r>
        <w:rPr>
          <w:rStyle w:val="footerlabel"/>
          <w:rFonts w:ascii="inherit" w:hAnsi="inherit" w:cs="Helvetica"/>
          <w:b/>
          <w:bCs/>
          <w:caps/>
          <w:color w:val="F4F4F4"/>
          <w:sz w:val="20"/>
          <w:szCs w:val="20"/>
          <w:bdr w:val="none" w:sz="0" w:space="0" w:color="auto" w:frame="1"/>
        </w:rPr>
        <w:t>POSTADRESS:</w:t>
      </w:r>
      <w:r>
        <w:rPr>
          <w:rFonts w:ascii="inherit" w:hAnsi="inherit" w:cs="Helvetica"/>
          <w:color w:val="F4F4F4"/>
          <w:sz w:val="20"/>
          <w:szCs w:val="20"/>
        </w:rPr>
        <w:br/>
        <w:t>Ljungskile RK - Ridsport</w:t>
      </w:r>
      <w:r>
        <w:rPr>
          <w:rFonts w:ascii="inherit" w:hAnsi="inherit" w:cs="Helvetica"/>
          <w:color w:val="F4F4F4"/>
          <w:sz w:val="20"/>
          <w:szCs w:val="20"/>
        </w:rPr>
        <w:br/>
        <w:t>Ska</w:t>
      </w:r>
      <w:r w:rsidR="003939F2">
        <w:rPr>
          <w:rFonts w:ascii="inherit" w:hAnsi="inherit" w:cs="Helvetica"/>
          <w:color w:val="F4F4F4"/>
          <w:sz w:val="20"/>
          <w:szCs w:val="20"/>
        </w:rPr>
        <w:t xml:space="preserve"> </w:t>
      </w:r>
    </w:p>
    <w:p w14:paraId="59309D29" w14:textId="77777777" w:rsidR="007B5D0E" w:rsidRDefault="007B5D0E" w:rsidP="00AE2162">
      <w:pPr>
        <w:pStyle w:val="Normalwebb"/>
        <w:shd w:val="clear" w:color="auto" w:fill="F4F4F4"/>
        <w:spacing w:before="0" w:beforeAutospacing="0" w:after="150" w:afterAutospacing="0"/>
        <w:jc w:val="center"/>
        <w:textAlignment w:val="baseline"/>
        <w:rPr>
          <w:rFonts w:ascii="Helvetica" w:hAnsi="Helvetica" w:cs="Helvetica"/>
          <w:color w:val="323232"/>
          <w:sz w:val="20"/>
          <w:szCs w:val="20"/>
        </w:rPr>
      </w:pPr>
    </w:p>
    <w:p w14:paraId="390A0124" w14:textId="77777777" w:rsidR="00AE2162" w:rsidRPr="005919E3" w:rsidRDefault="00AE2162"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p>
    <w:p w14:paraId="4FDA9459" w14:textId="77777777" w:rsidR="005919E3" w:rsidRPr="005919E3" w:rsidRDefault="005919E3" w:rsidP="005919E3">
      <w:pPr>
        <w:shd w:val="clear" w:color="auto" w:fill="F4F4F4"/>
        <w:spacing w:after="150" w:line="240" w:lineRule="auto"/>
        <w:textAlignment w:val="baseline"/>
        <w:rPr>
          <w:rFonts w:ascii="inherit" w:eastAsia="Times New Roman" w:hAnsi="inherit" w:cs="Helvetica"/>
          <w:color w:val="323232"/>
          <w:sz w:val="20"/>
          <w:szCs w:val="20"/>
          <w:lang w:eastAsia="sv-SE"/>
        </w:rPr>
      </w:pPr>
      <w:r w:rsidRPr="005919E3">
        <w:rPr>
          <w:rFonts w:ascii="inherit" w:eastAsia="Times New Roman" w:hAnsi="inherit" w:cs="Helvetica"/>
          <w:color w:val="323232"/>
          <w:sz w:val="20"/>
          <w:szCs w:val="20"/>
          <w:lang w:eastAsia="sv-SE"/>
        </w:rPr>
        <w:t> </w:t>
      </w:r>
    </w:p>
    <w:p w14:paraId="0F7A051C" w14:textId="77777777" w:rsidR="007B5D0E" w:rsidRDefault="007B5D0E" w:rsidP="007B5D0E">
      <w:pPr>
        <w:pStyle w:val="Rubrik3"/>
        <w:shd w:val="clear" w:color="auto" w:fill="E6EBEB"/>
        <w:spacing w:before="0" w:line="315" w:lineRule="atLeast"/>
        <w:textAlignment w:val="baseline"/>
        <w:rPr>
          <w:rFonts w:ascii="Georgia" w:hAnsi="Georgia"/>
          <w:color w:val="CC0000"/>
          <w:sz w:val="21"/>
          <w:szCs w:val="21"/>
        </w:rPr>
      </w:pPr>
      <w:r>
        <w:rPr>
          <w:rFonts w:ascii="inherit" w:hAnsi="inherit"/>
          <w:color w:val="000000"/>
          <w:sz w:val="16"/>
          <w:szCs w:val="16"/>
          <w:bdr w:val="none" w:sz="0" w:space="0" w:color="auto" w:frame="1"/>
          <w:vertAlign w:val="superscript"/>
        </w:rPr>
        <w:t>So</w:t>
      </w:r>
      <w:r>
        <w:rPr>
          <w:rStyle w:val="Betoning"/>
          <w:rFonts w:ascii="inherit" w:hAnsi="inherit"/>
          <w:color w:val="000000"/>
          <w:sz w:val="16"/>
          <w:szCs w:val="16"/>
          <w:bdr w:val="none" w:sz="0" w:space="0" w:color="auto" w:frame="1"/>
        </w:rPr>
        <w:t>m medlem i Ljungskile Ridklubb har du en olyksfallsförsäkring via Folksam.Försäkringen ger dig ett bra grundskydd om du råkar ut för en skada när du rider och är framtagen i samarbete med Svenska Ridsportförbundet. Den som har råkat ut för ett olycksfall ringer själv (alternativt målsman) till Folksam på 0771-950 950 och anmäler olycksfallsskadan alternativt gör en skadeanmälan via </w:t>
      </w:r>
      <w:hyperlink r:id="rId30" w:tgtFrame="_blank" w:history="1">
        <w:r>
          <w:rPr>
            <w:rStyle w:val="Hyperlnk"/>
            <w:rFonts w:ascii="inherit" w:hAnsi="inherit"/>
            <w:i/>
            <w:iCs/>
            <w:color w:val="000000"/>
            <w:sz w:val="16"/>
            <w:szCs w:val="16"/>
            <w:bdr w:val="none" w:sz="0" w:space="0" w:color="auto" w:frame="1"/>
          </w:rPr>
          <w:t>folksam.se/ridsport</w:t>
        </w:r>
      </w:hyperlink>
      <w:r>
        <w:rPr>
          <w:rStyle w:val="Betoning"/>
          <w:rFonts w:ascii="inherit" w:hAnsi="inherit"/>
          <w:color w:val="000000"/>
          <w:sz w:val="16"/>
          <w:szCs w:val="16"/>
          <w:bdr w:val="none" w:sz="0" w:space="0" w:color="auto" w:frame="1"/>
        </w:rPr>
        <w:t>. Det innebär att vi som förening inte längre ska anmäla olycksfallet. </w:t>
      </w:r>
    </w:p>
    <w:p w14:paraId="5722B06D" w14:textId="77777777" w:rsidR="005919E3" w:rsidRDefault="005919E3"/>
    <w:sectPr w:rsidR="005919E3" w:rsidSect="00531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3681"/>
    <w:rsid w:val="000D3B2E"/>
    <w:rsid w:val="001249FB"/>
    <w:rsid w:val="00136E06"/>
    <w:rsid w:val="00174EDC"/>
    <w:rsid w:val="001A4B93"/>
    <w:rsid w:val="002D4BD8"/>
    <w:rsid w:val="003939F2"/>
    <w:rsid w:val="0053170B"/>
    <w:rsid w:val="00583681"/>
    <w:rsid w:val="005919E3"/>
    <w:rsid w:val="00672A47"/>
    <w:rsid w:val="007A4AE6"/>
    <w:rsid w:val="007B5D0E"/>
    <w:rsid w:val="0080289D"/>
    <w:rsid w:val="0083402E"/>
    <w:rsid w:val="008F0762"/>
    <w:rsid w:val="009827B8"/>
    <w:rsid w:val="00AE2162"/>
    <w:rsid w:val="00BA5C8C"/>
    <w:rsid w:val="00C976C4"/>
    <w:rsid w:val="00D56A7A"/>
    <w:rsid w:val="00E33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956C"/>
  <w15:docId w15:val="{BDDA5664-6FBC-45DE-BC15-6BE1E920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0B"/>
  </w:style>
  <w:style w:type="paragraph" w:styleId="Rubrik1">
    <w:name w:val="heading 1"/>
    <w:basedOn w:val="Normal"/>
    <w:link w:val="Rubrik1Char"/>
    <w:uiPriority w:val="9"/>
    <w:qFormat/>
    <w:rsid w:val="00583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8368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7B5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3681"/>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83681"/>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5836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583681"/>
    <w:rPr>
      <w:color w:val="0000FF"/>
      <w:u w:val="single"/>
    </w:rPr>
  </w:style>
  <w:style w:type="character" w:styleId="Stark">
    <w:name w:val="Strong"/>
    <w:basedOn w:val="Standardstycketeckensnitt"/>
    <w:uiPriority w:val="22"/>
    <w:qFormat/>
    <w:rsid w:val="00583681"/>
    <w:rPr>
      <w:b/>
      <w:bCs/>
    </w:rPr>
  </w:style>
  <w:style w:type="paragraph" w:styleId="Ballongtext">
    <w:name w:val="Balloon Text"/>
    <w:basedOn w:val="Normal"/>
    <w:link w:val="BallongtextChar"/>
    <w:uiPriority w:val="99"/>
    <w:semiHidden/>
    <w:unhideWhenUsed/>
    <w:rsid w:val="0058368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83681"/>
    <w:rPr>
      <w:rFonts w:ascii="Tahoma" w:hAnsi="Tahoma" w:cs="Tahoma"/>
      <w:sz w:val="16"/>
      <w:szCs w:val="16"/>
    </w:rPr>
  </w:style>
  <w:style w:type="character" w:styleId="Betoning">
    <w:name w:val="Emphasis"/>
    <w:basedOn w:val="Standardstycketeckensnitt"/>
    <w:uiPriority w:val="20"/>
    <w:qFormat/>
    <w:rsid w:val="001A4B93"/>
    <w:rPr>
      <w:i/>
      <w:iCs/>
    </w:rPr>
  </w:style>
  <w:style w:type="character" w:customStyle="1" w:styleId="footerlabel">
    <w:name w:val="footerlabel"/>
    <w:basedOn w:val="Standardstycketeckensnitt"/>
    <w:rsid w:val="007B5D0E"/>
  </w:style>
  <w:style w:type="character" w:customStyle="1" w:styleId="Rubrik3Char">
    <w:name w:val="Rubrik 3 Char"/>
    <w:basedOn w:val="Standardstycketeckensnitt"/>
    <w:link w:val="Rubrik3"/>
    <w:uiPriority w:val="9"/>
    <w:semiHidden/>
    <w:rsid w:val="007B5D0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3328">
      <w:bodyDiv w:val="1"/>
      <w:marLeft w:val="0"/>
      <w:marRight w:val="0"/>
      <w:marTop w:val="0"/>
      <w:marBottom w:val="0"/>
      <w:divBdr>
        <w:top w:val="none" w:sz="0" w:space="0" w:color="auto"/>
        <w:left w:val="none" w:sz="0" w:space="0" w:color="auto"/>
        <w:bottom w:val="none" w:sz="0" w:space="0" w:color="auto"/>
        <w:right w:val="none" w:sz="0" w:space="0" w:color="auto"/>
      </w:divBdr>
      <w:divsChild>
        <w:div w:id="1223784203">
          <w:marLeft w:val="0"/>
          <w:marRight w:val="0"/>
          <w:marTop w:val="0"/>
          <w:marBottom w:val="0"/>
          <w:divBdr>
            <w:top w:val="none" w:sz="0" w:space="0" w:color="auto"/>
            <w:left w:val="none" w:sz="0" w:space="0" w:color="auto"/>
            <w:bottom w:val="none" w:sz="0" w:space="0" w:color="auto"/>
            <w:right w:val="none" w:sz="0" w:space="0" w:color="auto"/>
          </w:divBdr>
          <w:divsChild>
            <w:div w:id="810290185">
              <w:marLeft w:val="0"/>
              <w:marRight w:val="0"/>
              <w:marTop w:val="0"/>
              <w:marBottom w:val="0"/>
              <w:divBdr>
                <w:top w:val="none" w:sz="0" w:space="0" w:color="auto"/>
                <w:left w:val="none" w:sz="0" w:space="0" w:color="auto"/>
                <w:bottom w:val="none" w:sz="0" w:space="0" w:color="auto"/>
                <w:right w:val="none" w:sz="0" w:space="0" w:color="auto"/>
              </w:divBdr>
              <w:divsChild>
                <w:div w:id="2128429745">
                  <w:marLeft w:val="0"/>
                  <w:marRight w:val="0"/>
                  <w:marTop w:val="0"/>
                  <w:marBottom w:val="0"/>
                  <w:divBdr>
                    <w:top w:val="none" w:sz="0" w:space="0" w:color="auto"/>
                    <w:left w:val="none" w:sz="0" w:space="0" w:color="auto"/>
                    <w:bottom w:val="none" w:sz="0" w:space="0" w:color="auto"/>
                    <w:right w:val="none" w:sz="0" w:space="0" w:color="auto"/>
                  </w:divBdr>
                  <w:divsChild>
                    <w:div w:id="1777676089">
                      <w:marLeft w:val="0"/>
                      <w:marRight w:val="0"/>
                      <w:marTop w:val="0"/>
                      <w:marBottom w:val="0"/>
                      <w:divBdr>
                        <w:top w:val="none" w:sz="0" w:space="0" w:color="auto"/>
                        <w:left w:val="none" w:sz="0" w:space="0" w:color="auto"/>
                        <w:bottom w:val="none" w:sz="0" w:space="0" w:color="auto"/>
                        <w:right w:val="none" w:sz="0" w:space="0" w:color="auto"/>
                      </w:divBdr>
                    </w:div>
                    <w:div w:id="639505079">
                      <w:marLeft w:val="0"/>
                      <w:marRight w:val="0"/>
                      <w:marTop w:val="0"/>
                      <w:marBottom w:val="0"/>
                      <w:divBdr>
                        <w:top w:val="none" w:sz="0" w:space="0" w:color="auto"/>
                        <w:left w:val="none" w:sz="0" w:space="0" w:color="auto"/>
                        <w:bottom w:val="none" w:sz="0" w:space="0" w:color="auto"/>
                        <w:right w:val="none" w:sz="0" w:space="0" w:color="auto"/>
                      </w:divBdr>
                    </w:div>
                  </w:divsChild>
                </w:div>
                <w:div w:id="6127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0167">
      <w:bodyDiv w:val="1"/>
      <w:marLeft w:val="0"/>
      <w:marRight w:val="0"/>
      <w:marTop w:val="0"/>
      <w:marBottom w:val="0"/>
      <w:divBdr>
        <w:top w:val="none" w:sz="0" w:space="0" w:color="auto"/>
        <w:left w:val="none" w:sz="0" w:space="0" w:color="auto"/>
        <w:bottom w:val="none" w:sz="0" w:space="0" w:color="auto"/>
        <w:right w:val="none" w:sz="0" w:space="0" w:color="auto"/>
      </w:divBdr>
    </w:div>
    <w:div w:id="407927627">
      <w:bodyDiv w:val="1"/>
      <w:marLeft w:val="0"/>
      <w:marRight w:val="0"/>
      <w:marTop w:val="0"/>
      <w:marBottom w:val="0"/>
      <w:divBdr>
        <w:top w:val="none" w:sz="0" w:space="0" w:color="auto"/>
        <w:left w:val="none" w:sz="0" w:space="0" w:color="auto"/>
        <w:bottom w:val="none" w:sz="0" w:space="0" w:color="auto"/>
        <w:right w:val="none" w:sz="0" w:space="0" w:color="auto"/>
      </w:divBdr>
      <w:divsChild>
        <w:div w:id="1050495789">
          <w:marLeft w:val="0"/>
          <w:marRight w:val="0"/>
          <w:marTop w:val="0"/>
          <w:marBottom w:val="0"/>
          <w:divBdr>
            <w:top w:val="none" w:sz="0" w:space="0" w:color="auto"/>
            <w:left w:val="none" w:sz="0" w:space="0" w:color="auto"/>
            <w:bottom w:val="none" w:sz="0" w:space="0" w:color="auto"/>
            <w:right w:val="none" w:sz="0" w:space="0" w:color="auto"/>
          </w:divBdr>
          <w:divsChild>
            <w:div w:id="1216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71996">
      <w:bodyDiv w:val="1"/>
      <w:marLeft w:val="0"/>
      <w:marRight w:val="0"/>
      <w:marTop w:val="0"/>
      <w:marBottom w:val="0"/>
      <w:divBdr>
        <w:top w:val="none" w:sz="0" w:space="0" w:color="auto"/>
        <w:left w:val="none" w:sz="0" w:space="0" w:color="auto"/>
        <w:bottom w:val="none" w:sz="0" w:space="0" w:color="auto"/>
        <w:right w:val="none" w:sz="0" w:space="0" w:color="auto"/>
      </w:divBdr>
      <w:divsChild>
        <w:div w:id="1522821837">
          <w:marLeft w:val="0"/>
          <w:marRight w:val="0"/>
          <w:marTop w:val="0"/>
          <w:marBottom w:val="0"/>
          <w:divBdr>
            <w:top w:val="none" w:sz="0" w:space="0" w:color="auto"/>
            <w:left w:val="none" w:sz="0" w:space="0" w:color="auto"/>
            <w:bottom w:val="none" w:sz="0" w:space="0" w:color="auto"/>
            <w:right w:val="none" w:sz="0" w:space="0" w:color="auto"/>
          </w:divBdr>
        </w:div>
        <w:div w:id="1946576777">
          <w:marLeft w:val="300"/>
          <w:marRight w:val="0"/>
          <w:marTop w:val="0"/>
          <w:marBottom w:val="0"/>
          <w:divBdr>
            <w:top w:val="none" w:sz="0" w:space="0" w:color="auto"/>
            <w:left w:val="none" w:sz="0" w:space="0" w:color="auto"/>
            <w:bottom w:val="none" w:sz="0" w:space="0" w:color="auto"/>
            <w:right w:val="none" w:sz="0" w:space="0" w:color="auto"/>
          </w:divBdr>
        </w:div>
      </w:divsChild>
    </w:div>
    <w:div w:id="435757468">
      <w:bodyDiv w:val="1"/>
      <w:marLeft w:val="0"/>
      <w:marRight w:val="0"/>
      <w:marTop w:val="0"/>
      <w:marBottom w:val="0"/>
      <w:divBdr>
        <w:top w:val="none" w:sz="0" w:space="0" w:color="auto"/>
        <w:left w:val="none" w:sz="0" w:space="0" w:color="auto"/>
        <w:bottom w:val="none" w:sz="0" w:space="0" w:color="auto"/>
        <w:right w:val="none" w:sz="0" w:space="0" w:color="auto"/>
      </w:divBdr>
    </w:div>
    <w:div w:id="457991685">
      <w:bodyDiv w:val="1"/>
      <w:marLeft w:val="0"/>
      <w:marRight w:val="0"/>
      <w:marTop w:val="0"/>
      <w:marBottom w:val="0"/>
      <w:divBdr>
        <w:top w:val="none" w:sz="0" w:space="0" w:color="auto"/>
        <w:left w:val="none" w:sz="0" w:space="0" w:color="auto"/>
        <w:bottom w:val="none" w:sz="0" w:space="0" w:color="auto"/>
        <w:right w:val="none" w:sz="0" w:space="0" w:color="auto"/>
      </w:divBdr>
      <w:divsChild>
        <w:div w:id="1226718266">
          <w:marLeft w:val="0"/>
          <w:marRight w:val="0"/>
          <w:marTop w:val="0"/>
          <w:marBottom w:val="0"/>
          <w:divBdr>
            <w:top w:val="none" w:sz="0" w:space="0" w:color="auto"/>
            <w:left w:val="none" w:sz="0" w:space="0" w:color="auto"/>
            <w:bottom w:val="none" w:sz="0" w:space="0" w:color="auto"/>
            <w:right w:val="none" w:sz="0" w:space="0" w:color="auto"/>
          </w:divBdr>
          <w:divsChild>
            <w:div w:id="492794443">
              <w:marLeft w:val="0"/>
              <w:marRight w:val="0"/>
              <w:marTop w:val="0"/>
              <w:marBottom w:val="0"/>
              <w:divBdr>
                <w:top w:val="none" w:sz="0" w:space="0" w:color="auto"/>
                <w:left w:val="none" w:sz="0" w:space="0" w:color="auto"/>
                <w:bottom w:val="none" w:sz="0" w:space="0" w:color="auto"/>
                <w:right w:val="none" w:sz="0" w:space="0" w:color="auto"/>
              </w:divBdr>
              <w:divsChild>
                <w:div w:id="1530995529">
                  <w:marLeft w:val="0"/>
                  <w:marRight w:val="0"/>
                  <w:marTop w:val="0"/>
                  <w:marBottom w:val="0"/>
                  <w:divBdr>
                    <w:top w:val="none" w:sz="0" w:space="0" w:color="auto"/>
                    <w:left w:val="none" w:sz="0" w:space="0" w:color="auto"/>
                    <w:bottom w:val="none" w:sz="0" w:space="0" w:color="auto"/>
                    <w:right w:val="none" w:sz="0" w:space="0" w:color="auto"/>
                  </w:divBdr>
                </w:div>
                <w:div w:id="912352658">
                  <w:marLeft w:val="0"/>
                  <w:marRight w:val="0"/>
                  <w:marTop w:val="0"/>
                  <w:marBottom w:val="0"/>
                  <w:divBdr>
                    <w:top w:val="none" w:sz="0" w:space="0" w:color="auto"/>
                    <w:left w:val="none" w:sz="0" w:space="0" w:color="auto"/>
                    <w:bottom w:val="none" w:sz="0" w:space="0" w:color="auto"/>
                    <w:right w:val="none" w:sz="0" w:space="0" w:color="auto"/>
                  </w:divBdr>
                </w:div>
                <w:div w:id="1147011585">
                  <w:marLeft w:val="0"/>
                  <w:marRight w:val="0"/>
                  <w:marTop w:val="0"/>
                  <w:marBottom w:val="0"/>
                  <w:divBdr>
                    <w:top w:val="none" w:sz="0" w:space="0" w:color="auto"/>
                    <w:left w:val="none" w:sz="0" w:space="0" w:color="auto"/>
                    <w:bottom w:val="none" w:sz="0" w:space="0" w:color="auto"/>
                    <w:right w:val="none" w:sz="0" w:space="0" w:color="auto"/>
                  </w:divBdr>
                </w:div>
                <w:div w:id="1820069732">
                  <w:marLeft w:val="0"/>
                  <w:marRight w:val="0"/>
                  <w:marTop w:val="0"/>
                  <w:marBottom w:val="0"/>
                  <w:divBdr>
                    <w:top w:val="none" w:sz="0" w:space="0" w:color="auto"/>
                    <w:left w:val="none" w:sz="0" w:space="0" w:color="auto"/>
                    <w:bottom w:val="none" w:sz="0" w:space="0" w:color="auto"/>
                    <w:right w:val="none" w:sz="0" w:space="0" w:color="auto"/>
                  </w:divBdr>
                </w:div>
                <w:div w:id="192882772">
                  <w:marLeft w:val="0"/>
                  <w:marRight w:val="0"/>
                  <w:marTop w:val="0"/>
                  <w:marBottom w:val="0"/>
                  <w:divBdr>
                    <w:top w:val="none" w:sz="0" w:space="0" w:color="auto"/>
                    <w:left w:val="none" w:sz="0" w:space="0" w:color="auto"/>
                    <w:bottom w:val="none" w:sz="0" w:space="0" w:color="auto"/>
                    <w:right w:val="none" w:sz="0" w:space="0" w:color="auto"/>
                  </w:divBdr>
                </w:div>
                <w:div w:id="1095711206">
                  <w:marLeft w:val="0"/>
                  <w:marRight w:val="0"/>
                  <w:marTop w:val="0"/>
                  <w:marBottom w:val="0"/>
                  <w:divBdr>
                    <w:top w:val="none" w:sz="0" w:space="0" w:color="auto"/>
                    <w:left w:val="none" w:sz="0" w:space="0" w:color="auto"/>
                    <w:bottom w:val="none" w:sz="0" w:space="0" w:color="auto"/>
                    <w:right w:val="none" w:sz="0" w:space="0" w:color="auto"/>
                  </w:divBdr>
                </w:div>
                <w:div w:id="1200586738">
                  <w:marLeft w:val="0"/>
                  <w:marRight w:val="0"/>
                  <w:marTop w:val="0"/>
                  <w:marBottom w:val="0"/>
                  <w:divBdr>
                    <w:top w:val="none" w:sz="0" w:space="0" w:color="auto"/>
                    <w:left w:val="none" w:sz="0" w:space="0" w:color="auto"/>
                    <w:bottom w:val="none" w:sz="0" w:space="0" w:color="auto"/>
                    <w:right w:val="none" w:sz="0" w:space="0" w:color="auto"/>
                  </w:divBdr>
                </w:div>
                <w:div w:id="256712534">
                  <w:marLeft w:val="0"/>
                  <w:marRight w:val="0"/>
                  <w:marTop w:val="0"/>
                  <w:marBottom w:val="0"/>
                  <w:divBdr>
                    <w:top w:val="none" w:sz="0" w:space="0" w:color="auto"/>
                    <w:left w:val="none" w:sz="0" w:space="0" w:color="auto"/>
                    <w:bottom w:val="none" w:sz="0" w:space="0" w:color="auto"/>
                    <w:right w:val="none" w:sz="0" w:space="0" w:color="auto"/>
                  </w:divBdr>
                </w:div>
                <w:div w:id="1268345374">
                  <w:marLeft w:val="0"/>
                  <w:marRight w:val="0"/>
                  <w:marTop w:val="0"/>
                  <w:marBottom w:val="0"/>
                  <w:divBdr>
                    <w:top w:val="none" w:sz="0" w:space="0" w:color="auto"/>
                    <w:left w:val="none" w:sz="0" w:space="0" w:color="auto"/>
                    <w:bottom w:val="none" w:sz="0" w:space="0" w:color="auto"/>
                    <w:right w:val="none" w:sz="0" w:space="0" w:color="auto"/>
                  </w:divBdr>
                  <w:divsChild>
                    <w:div w:id="764764802">
                      <w:marLeft w:val="0"/>
                      <w:marRight w:val="0"/>
                      <w:marTop w:val="0"/>
                      <w:marBottom w:val="0"/>
                      <w:divBdr>
                        <w:top w:val="none" w:sz="0" w:space="0" w:color="auto"/>
                        <w:left w:val="none" w:sz="0" w:space="0" w:color="auto"/>
                        <w:bottom w:val="none" w:sz="0" w:space="0" w:color="auto"/>
                        <w:right w:val="none" w:sz="0" w:space="0" w:color="auto"/>
                      </w:divBdr>
                    </w:div>
                    <w:div w:id="1244726364">
                      <w:marLeft w:val="0"/>
                      <w:marRight w:val="0"/>
                      <w:marTop w:val="0"/>
                      <w:marBottom w:val="0"/>
                      <w:divBdr>
                        <w:top w:val="none" w:sz="0" w:space="0" w:color="auto"/>
                        <w:left w:val="none" w:sz="0" w:space="0" w:color="auto"/>
                        <w:bottom w:val="none" w:sz="0" w:space="0" w:color="auto"/>
                        <w:right w:val="none" w:sz="0" w:space="0" w:color="auto"/>
                      </w:divBdr>
                    </w:div>
                    <w:div w:id="1386176997">
                      <w:marLeft w:val="0"/>
                      <w:marRight w:val="0"/>
                      <w:marTop w:val="0"/>
                      <w:marBottom w:val="0"/>
                      <w:divBdr>
                        <w:top w:val="none" w:sz="0" w:space="0" w:color="auto"/>
                        <w:left w:val="none" w:sz="0" w:space="0" w:color="auto"/>
                        <w:bottom w:val="none" w:sz="0" w:space="0" w:color="auto"/>
                        <w:right w:val="none" w:sz="0" w:space="0" w:color="auto"/>
                      </w:divBdr>
                    </w:div>
                    <w:div w:id="1129855691">
                      <w:marLeft w:val="0"/>
                      <w:marRight w:val="0"/>
                      <w:marTop w:val="0"/>
                      <w:marBottom w:val="0"/>
                      <w:divBdr>
                        <w:top w:val="none" w:sz="0" w:space="0" w:color="auto"/>
                        <w:left w:val="none" w:sz="0" w:space="0" w:color="auto"/>
                        <w:bottom w:val="none" w:sz="0" w:space="0" w:color="auto"/>
                        <w:right w:val="none" w:sz="0" w:space="0" w:color="auto"/>
                      </w:divBdr>
                    </w:div>
                    <w:div w:id="108818017">
                      <w:marLeft w:val="0"/>
                      <w:marRight w:val="0"/>
                      <w:marTop w:val="0"/>
                      <w:marBottom w:val="0"/>
                      <w:divBdr>
                        <w:top w:val="none" w:sz="0" w:space="0" w:color="auto"/>
                        <w:left w:val="none" w:sz="0" w:space="0" w:color="auto"/>
                        <w:bottom w:val="none" w:sz="0" w:space="0" w:color="auto"/>
                        <w:right w:val="none" w:sz="0" w:space="0" w:color="auto"/>
                      </w:divBdr>
                    </w:div>
                    <w:div w:id="5835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12722">
      <w:bodyDiv w:val="1"/>
      <w:marLeft w:val="0"/>
      <w:marRight w:val="0"/>
      <w:marTop w:val="0"/>
      <w:marBottom w:val="0"/>
      <w:divBdr>
        <w:top w:val="none" w:sz="0" w:space="0" w:color="auto"/>
        <w:left w:val="none" w:sz="0" w:space="0" w:color="auto"/>
        <w:bottom w:val="none" w:sz="0" w:space="0" w:color="auto"/>
        <w:right w:val="none" w:sz="0" w:space="0" w:color="auto"/>
      </w:divBdr>
      <w:divsChild>
        <w:div w:id="1962108608">
          <w:marLeft w:val="0"/>
          <w:marRight w:val="0"/>
          <w:marTop w:val="0"/>
          <w:marBottom w:val="0"/>
          <w:divBdr>
            <w:top w:val="none" w:sz="0" w:space="0" w:color="auto"/>
            <w:left w:val="none" w:sz="0" w:space="0" w:color="auto"/>
            <w:bottom w:val="none" w:sz="0" w:space="0" w:color="auto"/>
            <w:right w:val="none" w:sz="0" w:space="0" w:color="auto"/>
          </w:divBdr>
        </w:div>
        <w:div w:id="1804159029">
          <w:marLeft w:val="300"/>
          <w:marRight w:val="0"/>
          <w:marTop w:val="0"/>
          <w:marBottom w:val="0"/>
          <w:divBdr>
            <w:top w:val="none" w:sz="0" w:space="0" w:color="auto"/>
            <w:left w:val="none" w:sz="0" w:space="0" w:color="auto"/>
            <w:bottom w:val="none" w:sz="0" w:space="0" w:color="auto"/>
            <w:right w:val="none" w:sz="0" w:space="0" w:color="auto"/>
          </w:divBdr>
        </w:div>
      </w:divsChild>
    </w:div>
    <w:div w:id="851917551">
      <w:bodyDiv w:val="1"/>
      <w:marLeft w:val="0"/>
      <w:marRight w:val="0"/>
      <w:marTop w:val="0"/>
      <w:marBottom w:val="0"/>
      <w:divBdr>
        <w:top w:val="none" w:sz="0" w:space="0" w:color="auto"/>
        <w:left w:val="none" w:sz="0" w:space="0" w:color="auto"/>
        <w:bottom w:val="none" w:sz="0" w:space="0" w:color="auto"/>
        <w:right w:val="none" w:sz="0" w:space="0" w:color="auto"/>
      </w:divBdr>
      <w:divsChild>
        <w:div w:id="1885411124">
          <w:marLeft w:val="0"/>
          <w:marRight w:val="0"/>
          <w:marTop w:val="0"/>
          <w:marBottom w:val="0"/>
          <w:divBdr>
            <w:top w:val="none" w:sz="0" w:space="0" w:color="auto"/>
            <w:left w:val="none" w:sz="0" w:space="0" w:color="auto"/>
            <w:bottom w:val="none" w:sz="0" w:space="0" w:color="auto"/>
            <w:right w:val="none" w:sz="0" w:space="0" w:color="auto"/>
          </w:divBdr>
        </w:div>
        <w:div w:id="638266552">
          <w:marLeft w:val="300"/>
          <w:marRight w:val="0"/>
          <w:marTop w:val="0"/>
          <w:marBottom w:val="0"/>
          <w:divBdr>
            <w:top w:val="none" w:sz="0" w:space="0" w:color="auto"/>
            <w:left w:val="none" w:sz="0" w:space="0" w:color="auto"/>
            <w:bottom w:val="none" w:sz="0" w:space="0" w:color="auto"/>
            <w:right w:val="none" w:sz="0" w:space="0" w:color="auto"/>
          </w:divBdr>
        </w:div>
      </w:divsChild>
    </w:div>
    <w:div w:id="930695411">
      <w:bodyDiv w:val="1"/>
      <w:marLeft w:val="0"/>
      <w:marRight w:val="0"/>
      <w:marTop w:val="0"/>
      <w:marBottom w:val="0"/>
      <w:divBdr>
        <w:top w:val="none" w:sz="0" w:space="0" w:color="auto"/>
        <w:left w:val="none" w:sz="0" w:space="0" w:color="auto"/>
        <w:bottom w:val="none" w:sz="0" w:space="0" w:color="auto"/>
        <w:right w:val="none" w:sz="0" w:space="0" w:color="auto"/>
      </w:divBdr>
      <w:divsChild>
        <w:div w:id="615257985">
          <w:marLeft w:val="0"/>
          <w:marRight w:val="0"/>
          <w:marTop w:val="0"/>
          <w:marBottom w:val="0"/>
          <w:divBdr>
            <w:top w:val="none" w:sz="0" w:space="0" w:color="auto"/>
            <w:left w:val="none" w:sz="0" w:space="0" w:color="auto"/>
            <w:bottom w:val="none" w:sz="0" w:space="0" w:color="auto"/>
            <w:right w:val="none" w:sz="0" w:space="0" w:color="auto"/>
          </w:divBdr>
        </w:div>
        <w:div w:id="1328558332">
          <w:marLeft w:val="300"/>
          <w:marRight w:val="0"/>
          <w:marTop w:val="0"/>
          <w:marBottom w:val="0"/>
          <w:divBdr>
            <w:top w:val="none" w:sz="0" w:space="0" w:color="auto"/>
            <w:left w:val="none" w:sz="0" w:space="0" w:color="auto"/>
            <w:bottom w:val="none" w:sz="0" w:space="0" w:color="auto"/>
            <w:right w:val="none" w:sz="0" w:space="0" w:color="auto"/>
          </w:divBdr>
        </w:div>
      </w:divsChild>
    </w:div>
    <w:div w:id="1066799859">
      <w:bodyDiv w:val="1"/>
      <w:marLeft w:val="0"/>
      <w:marRight w:val="0"/>
      <w:marTop w:val="0"/>
      <w:marBottom w:val="0"/>
      <w:divBdr>
        <w:top w:val="none" w:sz="0" w:space="0" w:color="auto"/>
        <w:left w:val="none" w:sz="0" w:space="0" w:color="auto"/>
        <w:bottom w:val="none" w:sz="0" w:space="0" w:color="auto"/>
        <w:right w:val="none" w:sz="0" w:space="0" w:color="auto"/>
      </w:divBdr>
      <w:divsChild>
        <w:div w:id="33819053">
          <w:marLeft w:val="0"/>
          <w:marRight w:val="0"/>
          <w:marTop w:val="0"/>
          <w:marBottom w:val="0"/>
          <w:divBdr>
            <w:top w:val="none" w:sz="0" w:space="0" w:color="auto"/>
            <w:left w:val="none" w:sz="0" w:space="0" w:color="auto"/>
            <w:bottom w:val="none" w:sz="0" w:space="0" w:color="auto"/>
            <w:right w:val="none" w:sz="0" w:space="0" w:color="auto"/>
          </w:divBdr>
          <w:divsChild>
            <w:div w:id="6546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606">
      <w:bodyDiv w:val="1"/>
      <w:marLeft w:val="0"/>
      <w:marRight w:val="0"/>
      <w:marTop w:val="0"/>
      <w:marBottom w:val="0"/>
      <w:divBdr>
        <w:top w:val="none" w:sz="0" w:space="0" w:color="auto"/>
        <w:left w:val="none" w:sz="0" w:space="0" w:color="auto"/>
        <w:bottom w:val="none" w:sz="0" w:space="0" w:color="auto"/>
        <w:right w:val="none" w:sz="0" w:space="0" w:color="auto"/>
      </w:divBdr>
      <w:divsChild>
        <w:div w:id="1879932205">
          <w:marLeft w:val="0"/>
          <w:marRight w:val="0"/>
          <w:marTop w:val="0"/>
          <w:marBottom w:val="0"/>
          <w:divBdr>
            <w:top w:val="none" w:sz="0" w:space="0" w:color="auto"/>
            <w:left w:val="none" w:sz="0" w:space="0" w:color="auto"/>
            <w:bottom w:val="none" w:sz="0" w:space="0" w:color="auto"/>
            <w:right w:val="none" w:sz="0" w:space="0" w:color="auto"/>
          </w:divBdr>
          <w:divsChild>
            <w:div w:id="12441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1558">
      <w:bodyDiv w:val="1"/>
      <w:marLeft w:val="0"/>
      <w:marRight w:val="0"/>
      <w:marTop w:val="0"/>
      <w:marBottom w:val="0"/>
      <w:divBdr>
        <w:top w:val="none" w:sz="0" w:space="0" w:color="auto"/>
        <w:left w:val="none" w:sz="0" w:space="0" w:color="auto"/>
        <w:bottom w:val="none" w:sz="0" w:space="0" w:color="auto"/>
        <w:right w:val="none" w:sz="0" w:space="0" w:color="auto"/>
      </w:divBdr>
      <w:divsChild>
        <w:div w:id="1998654136">
          <w:marLeft w:val="0"/>
          <w:marRight w:val="0"/>
          <w:marTop w:val="0"/>
          <w:marBottom w:val="0"/>
          <w:divBdr>
            <w:top w:val="none" w:sz="0" w:space="0" w:color="auto"/>
            <w:left w:val="none" w:sz="0" w:space="0" w:color="auto"/>
            <w:bottom w:val="none" w:sz="0" w:space="0" w:color="auto"/>
            <w:right w:val="none" w:sz="0" w:space="0" w:color="auto"/>
          </w:divBdr>
          <w:divsChild>
            <w:div w:id="9443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31346">
      <w:bodyDiv w:val="1"/>
      <w:marLeft w:val="0"/>
      <w:marRight w:val="0"/>
      <w:marTop w:val="0"/>
      <w:marBottom w:val="0"/>
      <w:divBdr>
        <w:top w:val="none" w:sz="0" w:space="0" w:color="auto"/>
        <w:left w:val="none" w:sz="0" w:space="0" w:color="auto"/>
        <w:bottom w:val="none" w:sz="0" w:space="0" w:color="auto"/>
        <w:right w:val="none" w:sz="0" w:space="0" w:color="auto"/>
      </w:divBdr>
      <w:divsChild>
        <w:div w:id="1091050083">
          <w:marLeft w:val="0"/>
          <w:marRight w:val="0"/>
          <w:marTop w:val="0"/>
          <w:marBottom w:val="0"/>
          <w:divBdr>
            <w:top w:val="none" w:sz="0" w:space="0" w:color="auto"/>
            <w:left w:val="none" w:sz="0" w:space="0" w:color="auto"/>
            <w:bottom w:val="none" w:sz="0" w:space="0" w:color="auto"/>
            <w:right w:val="none" w:sz="0" w:space="0" w:color="auto"/>
          </w:divBdr>
          <w:divsChild>
            <w:div w:id="1192918403">
              <w:marLeft w:val="0"/>
              <w:marRight w:val="0"/>
              <w:marTop w:val="0"/>
              <w:marBottom w:val="0"/>
              <w:divBdr>
                <w:top w:val="none" w:sz="0" w:space="0" w:color="auto"/>
                <w:left w:val="none" w:sz="0" w:space="0" w:color="auto"/>
                <w:bottom w:val="none" w:sz="0" w:space="0" w:color="auto"/>
                <w:right w:val="none" w:sz="0" w:space="0" w:color="auto"/>
              </w:divBdr>
              <w:divsChild>
                <w:div w:id="7513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3189">
      <w:bodyDiv w:val="1"/>
      <w:marLeft w:val="0"/>
      <w:marRight w:val="0"/>
      <w:marTop w:val="0"/>
      <w:marBottom w:val="0"/>
      <w:divBdr>
        <w:top w:val="none" w:sz="0" w:space="0" w:color="auto"/>
        <w:left w:val="none" w:sz="0" w:space="0" w:color="auto"/>
        <w:bottom w:val="none" w:sz="0" w:space="0" w:color="auto"/>
        <w:right w:val="none" w:sz="0" w:space="0" w:color="auto"/>
      </w:divBdr>
      <w:divsChild>
        <w:div w:id="588200993">
          <w:marLeft w:val="0"/>
          <w:marRight w:val="0"/>
          <w:marTop w:val="0"/>
          <w:marBottom w:val="0"/>
          <w:divBdr>
            <w:top w:val="none" w:sz="0" w:space="0" w:color="auto"/>
            <w:left w:val="none" w:sz="0" w:space="0" w:color="auto"/>
            <w:bottom w:val="none" w:sz="0" w:space="0" w:color="auto"/>
            <w:right w:val="none" w:sz="0" w:space="0" w:color="auto"/>
          </w:divBdr>
          <w:divsChild>
            <w:div w:id="21410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0094">
      <w:bodyDiv w:val="1"/>
      <w:marLeft w:val="0"/>
      <w:marRight w:val="0"/>
      <w:marTop w:val="0"/>
      <w:marBottom w:val="0"/>
      <w:divBdr>
        <w:top w:val="none" w:sz="0" w:space="0" w:color="auto"/>
        <w:left w:val="none" w:sz="0" w:space="0" w:color="auto"/>
        <w:bottom w:val="none" w:sz="0" w:space="0" w:color="auto"/>
        <w:right w:val="none" w:sz="0" w:space="0" w:color="auto"/>
      </w:divBdr>
      <w:divsChild>
        <w:div w:id="656374306">
          <w:marLeft w:val="0"/>
          <w:marRight w:val="0"/>
          <w:marTop w:val="0"/>
          <w:marBottom w:val="0"/>
          <w:divBdr>
            <w:top w:val="none" w:sz="0" w:space="0" w:color="auto"/>
            <w:left w:val="none" w:sz="0" w:space="0" w:color="auto"/>
            <w:bottom w:val="none" w:sz="0" w:space="0" w:color="auto"/>
            <w:right w:val="none" w:sz="0" w:space="0" w:color="auto"/>
          </w:divBdr>
          <w:divsChild>
            <w:div w:id="1012680680">
              <w:marLeft w:val="0"/>
              <w:marRight w:val="0"/>
              <w:marTop w:val="0"/>
              <w:marBottom w:val="0"/>
              <w:divBdr>
                <w:top w:val="none" w:sz="0" w:space="0" w:color="auto"/>
                <w:left w:val="none" w:sz="0" w:space="0" w:color="auto"/>
                <w:bottom w:val="none" w:sz="0" w:space="0" w:color="auto"/>
                <w:right w:val="none" w:sz="0" w:space="0" w:color="auto"/>
              </w:divBdr>
              <w:divsChild>
                <w:div w:id="496503203">
                  <w:marLeft w:val="0"/>
                  <w:marRight w:val="0"/>
                  <w:marTop w:val="0"/>
                  <w:marBottom w:val="0"/>
                  <w:divBdr>
                    <w:top w:val="none" w:sz="0" w:space="0" w:color="auto"/>
                    <w:left w:val="none" w:sz="0" w:space="0" w:color="auto"/>
                    <w:bottom w:val="none" w:sz="0" w:space="0" w:color="auto"/>
                    <w:right w:val="none" w:sz="0" w:space="0" w:color="auto"/>
                  </w:divBdr>
                  <w:divsChild>
                    <w:div w:id="764308671">
                      <w:marLeft w:val="0"/>
                      <w:marRight w:val="0"/>
                      <w:marTop w:val="0"/>
                      <w:marBottom w:val="0"/>
                      <w:divBdr>
                        <w:top w:val="none" w:sz="0" w:space="0" w:color="auto"/>
                        <w:left w:val="none" w:sz="0" w:space="0" w:color="auto"/>
                        <w:bottom w:val="none" w:sz="0" w:space="0" w:color="auto"/>
                        <w:right w:val="none" w:sz="0" w:space="0" w:color="auto"/>
                      </w:divBdr>
                    </w:div>
                    <w:div w:id="169639467">
                      <w:marLeft w:val="0"/>
                      <w:marRight w:val="0"/>
                      <w:marTop w:val="0"/>
                      <w:marBottom w:val="0"/>
                      <w:divBdr>
                        <w:top w:val="none" w:sz="0" w:space="0" w:color="auto"/>
                        <w:left w:val="none" w:sz="0" w:space="0" w:color="auto"/>
                        <w:bottom w:val="none" w:sz="0" w:space="0" w:color="auto"/>
                        <w:right w:val="none" w:sz="0" w:space="0" w:color="auto"/>
                      </w:divBdr>
                    </w:div>
                    <w:div w:id="19200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5696">
          <w:marLeft w:val="0"/>
          <w:marRight w:val="0"/>
          <w:marTop w:val="0"/>
          <w:marBottom w:val="0"/>
          <w:divBdr>
            <w:top w:val="none" w:sz="0" w:space="0" w:color="auto"/>
            <w:left w:val="none" w:sz="0" w:space="0" w:color="auto"/>
            <w:bottom w:val="none" w:sz="0" w:space="0" w:color="auto"/>
            <w:right w:val="none" w:sz="0" w:space="0" w:color="auto"/>
          </w:divBdr>
        </w:div>
      </w:divsChild>
    </w:div>
    <w:div w:id="1948999655">
      <w:bodyDiv w:val="1"/>
      <w:marLeft w:val="0"/>
      <w:marRight w:val="0"/>
      <w:marTop w:val="0"/>
      <w:marBottom w:val="0"/>
      <w:divBdr>
        <w:top w:val="none" w:sz="0" w:space="0" w:color="auto"/>
        <w:left w:val="none" w:sz="0" w:space="0" w:color="auto"/>
        <w:bottom w:val="none" w:sz="0" w:space="0" w:color="auto"/>
        <w:right w:val="none" w:sz="0" w:space="0" w:color="auto"/>
      </w:divBdr>
      <w:divsChild>
        <w:div w:id="839853425">
          <w:marLeft w:val="0"/>
          <w:marRight w:val="0"/>
          <w:marTop w:val="0"/>
          <w:marBottom w:val="0"/>
          <w:divBdr>
            <w:top w:val="none" w:sz="0" w:space="0" w:color="auto"/>
            <w:left w:val="none" w:sz="0" w:space="0" w:color="auto"/>
            <w:bottom w:val="none" w:sz="0" w:space="0" w:color="auto"/>
            <w:right w:val="none" w:sz="0" w:space="0" w:color="auto"/>
          </w:divBdr>
          <w:divsChild>
            <w:div w:id="6030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jungskile-rk.se/" TargetMode="External"/><Relationship Id="rId13" Type="http://schemas.openxmlformats.org/officeDocument/2006/relationships/hyperlink" Target="https://www.ljungskile-rk.se/globalassets/ljungskile-rk---ridsport-styrelsen/dokument/vagbeskrivning_ljrk2.pdf"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www.ljungskile-rk.se/" TargetMode="External"/><Relationship Id="rId12" Type="http://schemas.openxmlformats.org/officeDocument/2006/relationships/hyperlink" Target="https://www.ljungskile-rk.se/globalassets/ljungskile-rk---ridsport-tavlingssektionen/anlaggningsskiss-ny1.docx" TargetMode="External"/><Relationship Id="rId17" Type="http://schemas.openxmlformats.org/officeDocument/2006/relationships/hyperlink" Target="http://impse.tradedoubler.com/imp?type(img)g(20927774)a(2176386)" TargetMode="External"/><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ridsport.qbank.se/mb/_asset.php?media_id=2264&amp;object_id=2393&amp;h=bd8411df8bbbc42fa74441cc4a6eccba&amp;p=dccda36951e6721097a93eae5c593859&amp;type=preview&amp;u=1514731566000"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styles" Target="styles.xml"/><Relationship Id="rId6" Type="http://schemas.openxmlformats.org/officeDocument/2006/relationships/hyperlink" Target="mailto:ljungskileridklubb@hotmail.com" TargetMode="External"/><Relationship Id="rId11" Type="http://schemas.openxmlformats.org/officeDocument/2006/relationships/hyperlink" Target="http://www.hitta.se/ViewDetailsPink.aspx?vad=ljungskile+ridklubb&amp;Vkiid=bamK7V3xvS4QRmqu4C1ukQ%253d%253d&amp;Vkid=21277352&amp;isAlternateNumberResult=False" TargetMode="Externa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inridskola.se/Banners/MinRidskola.gif"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mailto:ljungskileridklubb@hotmail.com"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hyperlink" Target="https://www.ljungskile-rk.se/globalassets/ljungskile-rk---ridsport/dokument/foreningsinfo/ljrk---stadgar---v1-4b.pdf" TargetMode="External"/><Relationship Id="rId9" Type="http://schemas.openxmlformats.org/officeDocument/2006/relationships/image" Target="media/image2.jpeg"/><Relationship Id="rId14" Type="http://schemas.openxmlformats.org/officeDocument/2006/relationships/image" Target="media/image3.gi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gantrack3.com/t/l/2744615/4_MDk3NjY0NjI4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2351</Words>
  <Characters>13707</Characters>
  <Application>Microsoft Office Word</Application>
  <DocSecurity>0</DocSecurity>
  <Lines>391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dc:creator>
  <cp:lastModifiedBy>Gunilla Elisson</cp:lastModifiedBy>
  <cp:revision>12</cp:revision>
  <dcterms:created xsi:type="dcterms:W3CDTF">2022-10-30T16:26:00Z</dcterms:created>
  <dcterms:modified xsi:type="dcterms:W3CDTF">2024-02-07T13:25:00Z</dcterms:modified>
</cp:coreProperties>
</file>